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8"/>
        <w:gridCol w:w="902"/>
        <w:gridCol w:w="1701"/>
        <w:gridCol w:w="709"/>
        <w:gridCol w:w="940"/>
      </w:tblGrid>
      <w:tr w:rsidR="00054141" w:rsidRPr="00054141" w:rsidTr="005D4B2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Red.</w:t>
            </w:r>
            <w:r w:rsidR="00960649"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Kategorija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960649" w:rsidP="0096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Potk</w:t>
            </w:r>
            <w:r w:rsidR="00054141"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ategorija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Klasifikacijski rang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Broj izvršitelja</w:t>
            </w:r>
          </w:p>
        </w:tc>
      </w:tr>
      <w:tr w:rsidR="00960649" w:rsidRPr="00054141" w:rsidTr="005D4B2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60649"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BB5BCA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BCA">
              <w:rPr>
                <w:rFonts w:ascii="Times New Roman" w:eastAsia="Times New Roman" w:hAnsi="Times New Roman" w:cs="Times New Roman"/>
                <w:b/>
                <w:color w:val="000000"/>
              </w:rPr>
              <w:t>Pročelnik</w:t>
            </w:r>
          </w:p>
          <w:p w:rsidR="00BC2A9E" w:rsidRPr="00054141" w:rsidRDefault="00BC2A9E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960649"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Glavni rukovoditelj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960649"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960649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="00054141"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41" w:rsidRPr="00054141" w:rsidRDefault="00054141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960649"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63CA" w:rsidRPr="00054141" w:rsidTr="005D4B21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CA" w:rsidRPr="007B336B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CA" w:rsidRPr="007B336B" w:rsidRDefault="005E63CA" w:rsidP="005E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CA" w:rsidRPr="007B336B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Opis </w:t>
            </w:r>
            <w:r w:rsidR="00960649"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poslova 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radnog mjesta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CA" w:rsidRPr="007B336B" w:rsidRDefault="005E63CA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E63CA" w:rsidRPr="00054141" w:rsidTr="005D4B21">
        <w:trPr>
          <w:trHeight w:val="4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magistar struke ili stručni specijalist pravnog, ekonomskog, tehničkog ili društvenog smjera*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najmanje jednu godinu radnog iskustva na odgovarajućim poslovima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organizacijske sposobnosti i komunikacijske vještine potrebne za uspješno upravljanje upravnim tijelom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položen državni stručni ispit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E63CA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poznavanje rada na računalu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- stupanj složenosti posla najviše razine koji uključuje planiranje, vođenje i koordiniranje povjerenih poslova, doprinos razvoju novih koncepata, te rješavanje strateških zadaća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- stupanj samostalnosti koji uključuje samostalnost u radu i odlučivanju o najsloženijim stručnim pitanjima, ograničenu samo općim smjernicama vezanima uz utv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rđenu politiku upravnoga tijela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  <w:r w:rsidR="003402B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0649" w:rsidRPr="00960649" w:rsidRDefault="00960649" w:rsidP="0096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</w:t>
            </w:r>
            <w:r w:rsidRPr="00960649">
              <w:rPr>
                <w:rFonts w:ascii="Times New Roman" w:eastAsia="Times New Roman" w:hAnsi="Times New Roman" w:cs="Times New Roman"/>
                <w:color w:val="000000"/>
              </w:rPr>
              <w:t>talna stručna komunikacija unutar i izvan upravnoga tijela od utjecaja na provedbu plana i programa upravnoga tijela.</w:t>
            </w:r>
          </w:p>
          <w:p w:rsidR="00960649" w:rsidRPr="00054141" w:rsidRDefault="00960649" w:rsidP="0096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  <w:b/>
              </w:rPr>
            </w:pPr>
            <w:r w:rsidRPr="00960649">
              <w:rPr>
                <w:rFonts w:ascii="Times New Roman" w:hAnsi="Times New Roman" w:cs="Times New Roman"/>
              </w:rPr>
              <w:t>Rukovodi Jedinstvenim upravnim odjelom u skladu sa zakonom i drugim propisima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</w:rPr>
            </w:pPr>
            <w:r w:rsidRPr="00960649">
              <w:rPr>
                <w:rFonts w:ascii="Times New Roman" w:hAnsi="Times New Roman" w:cs="Times New Roman"/>
              </w:rPr>
              <w:t>Organizira, brine o izvršavanju i nadzire obavljanje poslova, daje upute za rad zaposlenima i koordinira rad Jedinstvenog upravnog odjela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</w:rPr>
            </w:pPr>
            <w:r w:rsidRPr="00960649">
              <w:rPr>
                <w:rFonts w:ascii="Times New Roman" w:hAnsi="Times New Roman" w:cs="Times New Roman"/>
              </w:rPr>
              <w:t>Obavlja poslove u svezi pripremanja sjednica i akata Gradskog vijeća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  <w:b/>
              </w:rPr>
            </w:pPr>
            <w:r w:rsidRPr="00960649">
              <w:rPr>
                <w:rFonts w:ascii="Times New Roman" w:hAnsi="Times New Roman" w:cs="Times New Roman"/>
              </w:rPr>
              <w:t>Brine o zakonitom radu Gradskog vijeća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</w:rPr>
            </w:pPr>
            <w:r w:rsidRPr="00960649">
              <w:rPr>
                <w:rFonts w:ascii="Times New Roman" w:hAnsi="Times New Roman" w:cs="Times New Roman"/>
              </w:rPr>
              <w:t>Provodi neposredan nadzor nad radom u Jedinstvenom upravnom odjelu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</w:rPr>
            </w:pPr>
            <w:r w:rsidRPr="00960649">
              <w:rPr>
                <w:rFonts w:ascii="Times New Roman" w:hAnsi="Times New Roman" w:cs="Times New Roman"/>
              </w:rPr>
              <w:t>Provodi postupak prijema i rasporeda službenika i namještenika te poduzima mjere za osiguranje učinkovitosti u radu, brine o stručnom</w:t>
            </w:r>
            <w:r w:rsidR="00960649">
              <w:rPr>
                <w:rFonts w:ascii="Times New Roman" w:hAnsi="Times New Roman" w:cs="Times New Roman"/>
              </w:rPr>
              <w:t xml:space="preserve"> </w:t>
            </w:r>
            <w:r w:rsidRPr="00960649">
              <w:rPr>
                <w:rFonts w:ascii="Times New Roman" w:hAnsi="Times New Roman" w:cs="Times New Roman"/>
              </w:rPr>
              <w:t>osposobljavanju i usavršavanju službenika i namještenika i o urednom i pravilnom korištenju imovine i sredstava za 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  <w:b/>
              </w:rPr>
            </w:pPr>
            <w:r w:rsidRPr="00960649">
              <w:rPr>
                <w:rFonts w:ascii="Times New Roman" w:hAnsi="Times New Roman" w:cs="Times New Roman"/>
              </w:rPr>
              <w:t>Prati propise iz nadležnosti Jedinstvenog upravnog odjela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</w:rPr>
            </w:pPr>
            <w:r w:rsidRPr="00960649">
              <w:rPr>
                <w:rFonts w:ascii="Times New Roman" w:hAnsi="Times New Roman" w:cs="Times New Roman"/>
              </w:rPr>
              <w:t>Sudjeluje u izradi proračuna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63CA" w:rsidRPr="00054141" w:rsidTr="005D4B21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7B336B" w:rsidP="007B3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B336B">
              <w:rPr>
                <w:rFonts w:ascii="Times New Roman" w:hAnsi="Times New Roman" w:cs="Times New Roman"/>
              </w:rPr>
              <w:t>oduzima mjere za utvrđivanje odgovornosti za povrede službene dužnosti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63CA" w:rsidRPr="00054141" w:rsidTr="005D4B2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A" w:rsidRPr="00054141" w:rsidRDefault="005E63CA" w:rsidP="0005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960649" w:rsidRDefault="005E63CA" w:rsidP="007B336B">
            <w:pPr>
              <w:rPr>
                <w:rFonts w:ascii="Times New Roman" w:hAnsi="Times New Roman" w:cs="Times New Roman"/>
              </w:rPr>
            </w:pPr>
            <w:r w:rsidRPr="00960649">
              <w:rPr>
                <w:rFonts w:ascii="Times New Roman" w:hAnsi="Times New Roman" w:cs="Times New Roman"/>
              </w:rPr>
              <w:t xml:space="preserve">Osigurava suradnju Jedinstvenog upravnog odjela s tijelima državne uprave, tijelima lokalne i regionalne (područne) samouprave i drugim institucijama.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CA" w:rsidRPr="00BF529D" w:rsidRDefault="00BF529D" w:rsidP="0005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27EFF" w:rsidRPr="00054141" w:rsidTr="005D4B21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FF" w:rsidRPr="00054141" w:rsidRDefault="00227EFF" w:rsidP="00817EA8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87F9B">
              <w:rPr>
                <w:rFonts w:ascii="Times New Roman" w:hAnsi="Times New Roman" w:cs="Times New Roman"/>
                <w:sz w:val="24"/>
                <w:szCs w:val="24"/>
              </w:rPr>
              <w:t xml:space="preserve">Temeljem članka 24. Uredbe o klasifikaciji radnih mjesta u lokalnoj i područnoj (regionalnoj) samoupravi, ako se na javni natječaj ne javi osoba koja ispunjava propisani uvjet stručnog obrazovanja, na radno mjesto </w:t>
            </w:r>
            <w:r w:rsidRPr="00B87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pročelnika Jedinstvenog upravnog odjela iznimno može biti imenovan sveučilišni prvostupnik struke odnosno stručni prvostupnik struke koji ima </w:t>
            </w:r>
            <w:r w:rsidRPr="00873030">
              <w:rPr>
                <w:rFonts w:ascii="Times New Roman" w:hAnsi="Times New Roman" w:cs="Times New Roman"/>
                <w:sz w:val="24"/>
                <w:szCs w:val="24"/>
              </w:rPr>
              <w:t xml:space="preserve">najmanje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Pr="00873030">
              <w:rPr>
                <w:rFonts w:ascii="Times New Roman" w:hAnsi="Times New Roman" w:cs="Times New Roman"/>
                <w:sz w:val="24"/>
                <w:szCs w:val="24"/>
              </w:rPr>
              <w:t xml:space="preserve"> godina radnog iskustva na odgovarajućim poslovima i koji ispunja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 ostale uvjete za imenovanje.</w:t>
            </w:r>
          </w:p>
        </w:tc>
      </w:tr>
    </w:tbl>
    <w:p w:rsidR="00BB5BCA" w:rsidRDefault="00BB5BCA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CA" w:rsidRDefault="00BB5BCA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6B" w:rsidRPr="005D4B21" w:rsidRDefault="004F3955" w:rsidP="00D22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U</w:t>
      </w:r>
      <w:r w:rsidRPr="005D4B2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054CD" w:rsidRPr="005D4B21">
        <w:rPr>
          <w:rFonts w:ascii="Times New Roman" w:hAnsi="Times New Roman" w:cs="Times New Roman"/>
          <w:b/>
          <w:sz w:val="24"/>
          <w:szCs w:val="24"/>
        </w:rPr>
        <w:t>dsjeku za upravno- pravne poslove, društvene djelatnosti i opće poslove ustrojena su slijedeća radna mjesta:</w:t>
      </w:r>
    </w:p>
    <w:p w:rsidR="00F0693F" w:rsidRPr="005D4B21" w:rsidRDefault="00F0693F" w:rsidP="00D22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5E63CA" w:rsidRPr="00054141" w:rsidTr="008944C8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Red.</w:t>
            </w:r>
            <w:r w:rsidR="007B336B"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Kategorija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63CA" w:rsidRPr="00054141" w:rsidRDefault="007B336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</w:t>
            </w:r>
            <w:r w:rsidR="005E63CA"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kategorija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Razina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Klasifikacijski rang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Broj izvršitelja</w:t>
            </w:r>
          </w:p>
        </w:tc>
      </w:tr>
      <w:tr w:rsidR="005E63CA" w:rsidRPr="00054141" w:rsidTr="008944C8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5E63CA" w:rsidRPr="00054141" w:rsidRDefault="007B336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5E63CA" w:rsidRDefault="007B336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VODITELJ ODSJEKA ZA UPRAVNO- PRAVNE POSLOVE, DRUŠTVENE DJELATNOSTI I OPĆE POSLOVE</w:t>
            </w:r>
          </w:p>
          <w:p w:rsidR="002D430C" w:rsidRPr="00054141" w:rsidRDefault="002D430C" w:rsidP="00D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7B336B"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63CA" w:rsidRPr="00054141" w:rsidRDefault="007B336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="005E63CA"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ukovoditelj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63CA" w:rsidRPr="00054141" w:rsidRDefault="00D65648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63CA" w:rsidRPr="00054141" w:rsidRDefault="007B336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 w:rsidR="005E63CA"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7B336B"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5E63CA" w:rsidRPr="001B1EAF" w:rsidTr="008944C8">
        <w:trPr>
          <w:trHeight w:val="329"/>
        </w:trPr>
        <w:tc>
          <w:tcPr>
            <w:tcW w:w="651" w:type="dxa"/>
            <w:vMerge w:val="restart"/>
            <w:vAlign w:val="center"/>
          </w:tcPr>
          <w:p w:rsidR="005E63CA" w:rsidRPr="007B336B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5E63CA" w:rsidRPr="007B336B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Potrebno stručno znanje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5E63CA" w:rsidRPr="007B336B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Opis radnog mjesta</w:t>
            </w:r>
          </w:p>
        </w:tc>
        <w:tc>
          <w:tcPr>
            <w:tcW w:w="567" w:type="dxa"/>
            <w:shd w:val="clear" w:color="auto" w:fill="auto"/>
          </w:tcPr>
          <w:p w:rsidR="005E63CA" w:rsidRPr="001B1EAF" w:rsidRDefault="005E63CA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5E63CA" w:rsidRPr="001B1EAF" w:rsidTr="008944C8">
        <w:trPr>
          <w:trHeight w:val="612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magistar struke ili stručni specijalist pravnog smjera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najmanje četiri godine radnog iskustva na odgovarajućim poslovima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organizacijske sposobnosti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komunikacijske vještine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 xml:space="preserve">- položen </w:t>
            </w:r>
            <w:r w:rsidR="00FD23CE">
              <w:rPr>
                <w:rFonts w:ascii="Times New Roman" w:eastAsia="Times New Roman" w:hAnsi="Times New Roman" w:cs="Times New Roman"/>
                <w:color w:val="000000"/>
              </w:rPr>
              <w:t>državni</w:t>
            </w:r>
            <w:bookmarkStart w:id="0" w:name="_GoBack"/>
            <w:bookmarkEnd w:id="0"/>
            <w:r w:rsidRPr="007B336B">
              <w:rPr>
                <w:rFonts w:ascii="Times New Roman" w:eastAsia="Times New Roman" w:hAnsi="Times New Roman" w:cs="Times New Roman"/>
                <w:color w:val="000000"/>
              </w:rPr>
              <w:t xml:space="preserve"> ispit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poznavanje rada na računalu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stupanj složenosti posla koji uključuje organizaciju obavljanja poslova, potporu službenicima u rješavanju složenih zadaća i obavljanje najsloženijih poslova unutarnje ustrojstvene jedinice</w:t>
            </w:r>
            <w:r w:rsidR="008C6EA2" w:rsidRP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C6EA2" w:rsidRPr="007B336B" w:rsidRDefault="007B336B" w:rsidP="008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stupanj samostalnosti koji uključuje samostalnost u radu koja je ograničena češćim nadzorom i pomoći nadređenog pri rješavanju stručnih problema</w:t>
            </w:r>
            <w:r w:rsid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>- stupanj odgovornosti koji uključuje odgovornost za materijalne resurse s kojima radi, te višu odgovornost za zakonitost rada i postupanja i pravilnu primjenu postupaka i metoda rada u odgovarajućim unutarnjim ustrojstvenim jedinicama</w:t>
            </w:r>
            <w:r w:rsidR="008C6EA2" w:rsidRPr="008C6E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336B" w:rsidRPr="007B336B" w:rsidRDefault="007B336B" w:rsidP="007B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color w:val="000000"/>
              </w:rPr>
              <w:t xml:space="preserve">- stupanj učestalosti stručnih komunikacija koji uključuje kontakte unutar i izvan upravnoga tijela s nižim </w:t>
            </w:r>
            <w:r w:rsidRPr="007B33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unutarnjim ustrojstvenim jedinicama, u svrhu prikupljanja ili razmjene informacija.</w:t>
            </w:r>
          </w:p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lastRenderedPageBreak/>
              <w:t>Rukovodi Odsjekom u skladu sa zakonom i drugim propisima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Organizira, brine o izvršavanju i nadzire obavljanje poslova, daje upute za rad zaposlenima i koordinira rad Odsjeka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Prati i proučava zakonske propise, a posebice one koji se odnose na oblast lokalne samouprave, te predlaže odluke i druge aktivnosti glede provedbe istih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Sudjeluje po punomoći u postupcima koji se vode pred nadležnim sudovima i upravnim tijelima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Rješava imovinsko-pravne poslove vezane uz realizaciju izgradnje investicijskih i drugih objekata</w:t>
            </w:r>
            <w:r w:rsidR="00EB7C11">
              <w:rPr>
                <w:rFonts w:ascii="Times New Roman" w:hAnsi="Times New Roman" w:cs="Times New Roman"/>
              </w:rPr>
              <w:t>, s</w:t>
            </w:r>
            <w:r w:rsidR="00EB7C11" w:rsidRPr="00EB7C11">
              <w:rPr>
                <w:rFonts w:ascii="Times New Roman" w:hAnsi="Times New Roman" w:cs="Times New Roman"/>
              </w:rPr>
              <w:t>udjeluje u rješavanju i vođenju imovinsko-pravnih poslova, a u sklopu toga arhivira i vodi evidencije o gradskoj imovini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EB7C11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B1EAF"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Sudjeluje pri izradi ugovora, te vodi evidencije po ugovorima koji se sačinjavaju u odjelu i dostavlja Odsjeku za proračun, računovodstvo i financije primjerke onih ugovora koji sadrže određena financijska prava i obveze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EB7C11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Vodi registar ugovora sklopljenih od strane Gradonačelnika u ime Grada Metkovića za tekuću godinu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U suradnji s pročelnikom Jedinstvenog upravnog odjela izrađuje nacrte akata Gradonačelnika i Gradskog vijeća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Obavlja stručne poslove koji se odnose na radne odnose i ostvarivanje prava iz radnih odnosa djelatnika u gradskoj upravi, disciplinske postupke, poslove kadrovske evidencije te druge poslove koji su u svezi s primjenom propisa iz radnih odnosa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Izrađuje prijedloge dokumenata vezanih za osnivanje i rad mjesnih odbora, te pruža stručnu pomoć u radu mjesnih odbora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EB7C11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Stručno obrađuje pitanja iz nadležnosti Gradonačelnika i Gradskog vijeća u svezi s upravljanjem nekretninama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3CA" w:rsidRPr="001B1EAF" w:rsidTr="008944C8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5E63CA" w:rsidRPr="00054141" w:rsidRDefault="005E63CA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5E63CA" w:rsidRPr="007B336B" w:rsidRDefault="005E63CA" w:rsidP="00227EFF">
            <w:pPr>
              <w:jc w:val="both"/>
              <w:rPr>
                <w:rFonts w:ascii="Times New Roman" w:hAnsi="Times New Roman" w:cs="Times New Roman"/>
              </w:rPr>
            </w:pPr>
            <w:r w:rsidRPr="007B336B">
              <w:rPr>
                <w:rFonts w:ascii="Times New Roman" w:hAnsi="Times New Roman" w:cs="Times New Roman"/>
              </w:rPr>
              <w:t>Obavlja i druge poslove koje mu povjere Gradonačelnik i pročelnik Jedinstvenog upravnog odjela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63CA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5E63CA" w:rsidRDefault="005E63CA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AB" w:rsidRDefault="00CD70AB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178"/>
        <w:gridCol w:w="1336"/>
        <w:gridCol w:w="1632"/>
        <w:gridCol w:w="1038"/>
        <w:gridCol w:w="1781"/>
        <w:gridCol w:w="747"/>
        <w:gridCol w:w="592"/>
      </w:tblGrid>
      <w:tr w:rsidR="002D430C" w:rsidRPr="00054141" w:rsidTr="002D430C">
        <w:trPr>
          <w:trHeight w:val="577"/>
        </w:trPr>
        <w:tc>
          <w:tcPr>
            <w:tcW w:w="681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Red.b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r.</w:t>
            </w:r>
          </w:p>
        </w:tc>
        <w:tc>
          <w:tcPr>
            <w:tcW w:w="3178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Naziv radnog mjesta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Kategorija 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kategorija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Razina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Klasifikacijski rang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Broj izvršitelja</w:t>
            </w:r>
          </w:p>
        </w:tc>
      </w:tr>
      <w:tr w:rsidR="002D430C" w:rsidRPr="00054141" w:rsidTr="002D430C">
        <w:trPr>
          <w:trHeight w:val="577"/>
        </w:trPr>
        <w:tc>
          <w:tcPr>
            <w:tcW w:w="681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178" w:type="dxa"/>
            <w:shd w:val="clear" w:color="auto" w:fill="auto"/>
            <w:vAlign w:val="center"/>
            <w:hideMark/>
          </w:tcPr>
          <w:p w:rsidR="002D430C" w:rsidRPr="00943D97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3D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VIŠI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SAVJETNIK </w:t>
            </w:r>
            <w:r w:rsidRPr="00943D97">
              <w:rPr>
                <w:rFonts w:ascii="Times New Roman" w:eastAsia="Times New Roman" w:hAnsi="Times New Roman" w:cs="Times New Roman"/>
                <w:b/>
                <w:color w:val="000000"/>
              </w:rPr>
              <w:t>ZA DRUŠTVENE DJELATNOSTI I POSLOVE GRADSKOG VIJEĆA</w:t>
            </w:r>
          </w:p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Viši savjetnik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2D430C" w:rsidRPr="005E63CA" w:rsidTr="002D430C">
        <w:trPr>
          <w:trHeight w:val="315"/>
        </w:trPr>
        <w:tc>
          <w:tcPr>
            <w:tcW w:w="681" w:type="dxa"/>
            <w:vMerge w:val="restart"/>
            <w:vAlign w:val="center"/>
          </w:tcPr>
          <w:p w:rsidR="002D430C" w:rsidRPr="007B336B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2D430C" w:rsidRPr="007B336B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Potrebno stručno znanje</w:t>
            </w:r>
          </w:p>
        </w:tc>
        <w:tc>
          <w:tcPr>
            <w:tcW w:w="6534" w:type="dxa"/>
            <w:gridSpan w:val="5"/>
            <w:shd w:val="clear" w:color="auto" w:fill="auto"/>
            <w:noWrap/>
            <w:vAlign w:val="center"/>
          </w:tcPr>
          <w:p w:rsidR="002D430C" w:rsidRPr="007B336B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Opis radnog mjesta</w:t>
            </w:r>
          </w:p>
        </w:tc>
        <w:tc>
          <w:tcPr>
            <w:tcW w:w="592" w:type="dxa"/>
            <w:shd w:val="clear" w:color="auto" w:fill="auto"/>
          </w:tcPr>
          <w:p w:rsidR="002D430C" w:rsidRPr="005E63CA" w:rsidRDefault="002D430C" w:rsidP="0094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E63CA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  <w:tr w:rsidR="002D430C" w:rsidRPr="00054141" w:rsidTr="002D430C">
        <w:trPr>
          <w:trHeight w:val="589"/>
        </w:trPr>
        <w:tc>
          <w:tcPr>
            <w:tcW w:w="681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:rsidR="002D430C" w:rsidRPr="00943D97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magistar struke ili stručni specijalist pravnog smjera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najmanje četiri godine radnog iskustva na odgovarajućim poslovima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položen državni stručni ispit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komunikacijske vještine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poznavanje rada na računalu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67294A">
              <w:rPr>
                <w:rFonts w:ascii="Times New Roman" w:hAnsi="Times New Roman" w:cs="Times New Roman"/>
              </w:rPr>
              <w:t>tupanj složenosti koji uključuje izradu akata iz djelokruga upravnoga tijela, poslove pravnog zastupanja, vođenje upravnoga postupka i rješavanje najsloženijih upravnih i ostalih predmeta iz nadležnosti upravnoga tijela, sudjelovanje u izradi strategija</w:t>
            </w:r>
            <w:r>
              <w:rPr>
                <w:rFonts w:ascii="Times New Roman" w:hAnsi="Times New Roman" w:cs="Times New Roman"/>
              </w:rPr>
              <w:t xml:space="preserve"> i programa i vođenje projekata;</w:t>
            </w: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samostalnosti koji uključuje povremeni nadzor te opće i specifič</w:t>
            </w:r>
            <w:r>
              <w:rPr>
                <w:rFonts w:ascii="Times New Roman" w:hAnsi="Times New Roman" w:cs="Times New Roman"/>
              </w:rPr>
              <w:t>ne upute rukovodećeg službenika;</w:t>
            </w:r>
          </w:p>
          <w:p w:rsidR="002D430C" w:rsidRPr="0067294A" w:rsidRDefault="002D430C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odgovornosti koji uključuje odgovornost za materijalne resurse s kojima službenik radi, pravilnu primjenu postupaka i metoda rada te provedbu odluka iz odgovarajućeg podr</w:t>
            </w:r>
            <w:r>
              <w:rPr>
                <w:rFonts w:ascii="Times New Roman" w:hAnsi="Times New Roman" w:cs="Times New Roman"/>
              </w:rPr>
              <w:t>učja;</w:t>
            </w:r>
          </w:p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67294A">
              <w:rPr>
                <w:rFonts w:ascii="Times New Roman" w:hAnsi="Times New Roman" w:cs="Times New Roman"/>
              </w:rPr>
              <w:t xml:space="preserve">tupanj stručne komunikacije </w:t>
            </w:r>
            <w:r w:rsidRPr="0067294A">
              <w:rPr>
                <w:rFonts w:ascii="Times New Roman" w:hAnsi="Times New Roman" w:cs="Times New Roman"/>
              </w:rPr>
              <w:lastRenderedPageBreak/>
              <w:t>koji uključuje kontakte unutar i izvan upravnoga tijela u svrhu pružanja savjeta, prikupljanja i razmjene informacija</w:t>
            </w:r>
          </w:p>
        </w:tc>
        <w:tc>
          <w:tcPr>
            <w:tcW w:w="6534" w:type="dxa"/>
            <w:gridSpan w:val="5"/>
            <w:shd w:val="clear" w:color="auto" w:fill="auto"/>
            <w:noWrap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lastRenderedPageBreak/>
              <w:t>Izrađuje nacrte akata iz područja društvenih djelatnosti koji su u djelokrugu rada ovog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D97">
              <w:rPr>
                <w:rFonts w:ascii="Times New Roman" w:hAnsi="Times New Roman" w:cs="Times New Roman"/>
              </w:rPr>
              <w:t>Odsjeka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D430C" w:rsidRPr="00054141" w:rsidTr="002D430C">
        <w:trPr>
          <w:trHeight w:val="287"/>
        </w:trPr>
        <w:tc>
          <w:tcPr>
            <w:tcW w:w="681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  <w:hideMark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Vodi upravni postupak i rješava u upravnim stvarima iz područja društvenih djelatnosti koji su u djelokrugu rada ovog Odsjeka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D430C" w:rsidRPr="00054141" w:rsidTr="002D430C">
        <w:trPr>
          <w:trHeight w:val="3583"/>
        </w:trPr>
        <w:tc>
          <w:tcPr>
            <w:tcW w:w="681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  <w:hideMark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U suradnji sa predsjednikom Gradskog vijeća priprema sjednice Gradskog vijeća i njegovih radnih tijela</w:t>
            </w:r>
          </w:p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Priprema i razvrstava materijale za Gradsko vijeće</w:t>
            </w:r>
          </w:p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Izrađuje, izvršava i/ili osigurava zaključke sa sjednica Gradskog vijeća i njegovih radnih tijela</w:t>
            </w:r>
          </w:p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Izrađuje izvješća o radu radnih tijela za sjednice Gradskog vijeća</w:t>
            </w:r>
          </w:p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Skrbi o adekvatnom čuvanju zaključaka i drugih materijala vezanih za rad Gradskog vijeća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D430C" w:rsidRPr="00054141" w:rsidTr="002D430C">
        <w:trPr>
          <w:trHeight w:val="1072"/>
        </w:trPr>
        <w:tc>
          <w:tcPr>
            <w:tcW w:w="681" w:type="dxa"/>
            <w:vMerge/>
            <w:vAlign w:val="center"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vMerge/>
            <w:vAlign w:val="center"/>
          </w:tcPr>
          <w:p w:rsidR="002D430C" w:rsidRPr="00054141" w:rsidRDefault="002D430C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Obavlja poslove vezane za objavljivanje akata u službenom glasilu Grada te vodi evidenciju o objavi, glavni i odgovorni je urednik službenog glasila Grada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D430C" w:rsidRPr="00054141" w:rsidTr="002D430C">
        <w:trPr>
          <w:trHeight w:val="287"/>
        </w:trPr>
        <w:tc>
          <w:tcPr>
            <w:tcW w:w="681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  <w:hideMark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Prati rad Dječjeg vrtića</w:t>
            </w:r>
            <w:r>
              <w:rPr>
                <w:rFonts w:ascii="Times New Roman" w:hAnsi="Times New Roman" w:cs="Times New Roman"/>
              </w:rPr>
              <w:t>, p</w:t>
            </w:r>
            <w:r w:rsidRPr="00190999">
              <w:rPr>
                <w:rFonts w:ascii="Times New Roman" w:hAnsi="Times New Roman" w:cs="Times New Roman"/>
              </w:rPr>
              <w:t>rati rad i potrebe udruga građana unutar programa javnih potreba Grada, provodi analize i izrađuje izvješća po pojedinačnim javnim potrebama tj. djelatnostima</w:t>
            </w:r>
            <w:r>
              <w:rPr>
                <w:rFonts w:ascii="Times New Roman" w:hAnsi="Times New Roman" w:cs="Times New Roman"/>
              </w:rPr>
              <w:t>, v</w:t>
            </w:r>
            <w:r w:rsidRPr="00FF68C0">
              <w:rPr>
                <w:rFonts w:ascii="Times New Roman" w:hAnsi="Times New Roman" w:cs="Times New Roman"/>
              </w:rPr>
              <w:t>odi brigu o redovitom isplaćivanju proračunskih sredstava po pojedinim programima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D430C" w:rsidRPr="00054141" w:rsidTr="002D430C">
        <w:trPr>
          <w:trHeight w:val="287"/>
        </w:trPr>
        <w:tc>
          <w:tcPr>
            <w:tcW w:w="681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  <w:hideMark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Izrađuje pojedinačne planove i programe, te kontrolira i prati izvršenje programa iz oblasti socijalne skrbi, sporta, kulture i predškolskog odgoja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D430C" w:rsidRPr="00054141" w:rsidTr="002D430C">
        <w:trPr>
          <w:trHeight w:val="287"/>
        </w:trPr>
        <w:tc>
          <w:tcPr>
            <w:tcW w:w="681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  <w:hideMark/>
          </w:tcPr>
          <w:p w:rsidR="002D430C" w:rsidRPr="00943D97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943D97">
              <w:rPr>
                <w:rFonts w:ascii="Times New Roman" w:hAnsi="Times New Roman" w:cs="Times New Roman"/>
              </w:rPr>
              <w:t>Sustavno prati i analizira problematiku u području socijalne skrbi, zdravstva, predškolskog odgoja, kulture, sporta i školstva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D430C" w:rsidRPr="00054141" w:rsidTr="002D430C">
        <w:trPr>
          <w:trHeight w:val="1297"/>
        </w:trPr>
        <w:tc>
          <w:tcPr>
            <w:tcW w:w="681" w:type="dxa"/>
            <w:vMerge/>
            <w:vAlign w:val="center"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8" w:type="dxa"/>
            <w:vMerge/>
            <w:vAlign w:val="center"/>
          </w:tcPr>
          <w:p w:rsidR="002D430C" w:rsidRPr="00054141" w:rsidRDefault="002D430C" w:rsidP="0094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4" w:type="dxa"/>
            <w:gridSpan w:val="5"/>
            <w:shd w:val="clear" w:color="auto" w:fill="auto"/>
          </w:tcPr>
          <w:p w:rsidR="002D430C" w:rsidRPr="00190999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Obavlja i druge poslove koje mu povjere Gradonačelnik, pročelnik Jedinstvenog upravnog odjela i voditelj Odsjeka</w:t>
            </w:r>
          </w:p>
          <w:p w:rsidR="002D430C" w:rsidRPr="00190999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D430C" w:rsidRPr="00FF68C0" w:rsidRDefault="002D430C" w:rsidP="009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8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985"/>
        <w:gridCol w:w="850"/>
        <w:gridCol w:w="709"/>
      </w:tblGrid>
      <w:tr w:rsidR="002D430C" w:rsidRPr="001F5127" w:rsidTr="00943986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6E6281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281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2D430C" w:rsidRPr="001F5127" w:rsidTr="00943986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8944C8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VIŠI STRUČNI SURADNIK ZA </w:t>
            </w:r>
            <w:r>
              <w:rPr>
                <w:rFonts w:ascii="Times New Roman" w:hAnsi="Times New Roman" w:cs="Times New Roman"/>
                <w:b/>
              </w:rPr>
              <w:t>KADROVSKE I PRAVNE POSLOVE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430C" w:rsidRPr="001F5127" w:rsidTr="00943986">
        <w:trPr>
          <w:trHeight w:val="32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D430C" w:rsidRPr="001F5127" w:rsidTr="00943986">
        <w:trPr>
          <w:trHeight w:val="6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 xml:space="preserve">magistar struke ili stručni specijalist </w:t>
            </w:r>
            <w:r>
              <w:rPr>
                <w:rFonts w:ascii="Times New Roman" w:hAnsi="Times New Roman" w:cs="Times New Roman"/>
              </w:rPr>
              <w:t>pravnog</w:t>
            </w:r>
            <w:r w:rsidRPr="001F5127">
              <w:rPr>
                <w:rFonts w:ascii="Times New Roman" w:hAnsi="Times New Roman" w:cs="Times New Roman"/>
              </w:rPr>
              <w:t xml:space="preserve"> smjera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najmanje jedna godin</w:t>
            </w:r>
            <w:r>
              <w:rPr>
                <w:rFonts w:ascii="Times New Roman" w:hAnsi="Times New Roman" w:cs="Times New Roman"/>
              </w:rPr>
              <w:t>a</w:t>
            </w:r>
            <w:r w:rsidRPr="001F5127">
              <w:rPr>
                <w:rFonts w:ascii="Times New Roman" w:hAnsi="Times New Roman" w:cs="Times New Roman"/>
              </w:rPr>
              <w:t xml:space="preserve"> radnog iskustva na odgovarajućim poslovima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komunikacijske vještine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položen državni stručni ispit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poznavanje rada na računalu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Stručno obrađuje pitanja iz područja radnih odnosa, priprema rješenja i druge akte kojima se odlučuje o pravima i obvezama službenika i namještenika, </w:t>
            </w:r>
            <w:r w:rsidRPr="007B336B">
              <w:rPr>
                <w:rFonts w:ascii="Times New Roman" w:hAnsi="Times New Roman" w:cs="Times New Roman"/>
              </w:rPr>
              <w:t>te druge poslove koji su u svezi s primjenom propisa iz radnih odnosa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D430C" w:rsidRPr="001F5127" w:rsidTr="00943986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Vodi proces obrade podataka  </w:t>
            </w:r>
            <w:r w:rsidRPr="0089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430C" w:rsidRPr="001F5127" w:rsidTr="00943986">
        <w:trPr>
          <w:trHeight w:val="49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rješavanju i vođenju imovinsko-pravnih poslova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430C" w:rsidRPr="001F5127" w:rsidTr="00943986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izradi nacrta akata iz djelokruga Gradonačelnika, Gradskog vijeća, Jedinstvenog upravnog odjela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430C" w:rsidRPr="001F5127" w:rsidTr="00943986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Nadzire i koordinira radom arhiva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izradi nacrta akata iz djelokruga mjesnog odbora, vodi evidenciju o radu mjesnih odbora, te pruža stručnu pomoć u radu mjesnih odbora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usklađuje registar važećih akata Grada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proučava zakonske propise, a posebice one koji se odnose na oblast lokalne samouprave, te priprema odluke i druge aktivnosti glede provedbe istih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46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C50279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kompletnu evidenciju gradske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61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 w:rsidRPr="00FB4D2F">
              <w:rPr>
                <w:rFonts w:ascii="Times New Roman" w:hAnsi="Times New Roman" w:cs="Times New Roman"/>
              </w:rPr>
              <w:t xml:space="preserve">Vodi registar propisa iz djelokruga Jedinstvenog upravnog odjela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9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060AB4" w:rsidRDefault="002D430C" w:rsidP="00943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Obavlja poslove pravne pomoći za ustanove čiji je osnivač Grad Metković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943986">
        <w:trPr>
          <w:trHeight w:val="38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AF4C68" w:rsidRDefault="002D430C" w:rsidP="0094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</w:rPr>
              <w:t>Obavlja i druge poslove koje mu povjere Gradonačelnik, pročelnik Jedinstvenog upravnog odjela i voditelj Odsjeka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985"/>
        <w:gridCol w:w="850"/>
        <w:gridCol w:w="709"/>
      </w:tblGrid>
      <w:tr w:rsidR="002D430C" w:rsidRPr="001F5127" w:rsidTr="002D430C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lastRenderedPageBreak/>
              <w:t>Red.br.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2D430C" w:rsidRPr="001F5127" w:rsidTr="002D430C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2D430C" w:rsidRPr="001F5127" w:rsidRDefault="008944C8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VIŠI STRUČNI SURADNIK ZA </w:t>
            </w:r>
            <w:r>
              <w:rPr>
                <w:rFonts w:ascii="Times New Roman" w:hAnsi="Times New Roman" w:cs="Times New Roman"/>
                <w:b/>
              </w:rPr>
              <w:t>OPĆE POSLOVE</w:t>
            </w:r>
          </w:p>
          <w:p w:rsidR="002D430C" w:rsidRPr="00A43158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430C" w:rsidRPr="001F5127" w:rsidTr="002D430C">
        <w:trPr>
          <w:trHeight w:val="329"/>
        </w:trPr>
        <w:tc>
          <w:tcPr>
            <w:tcW w:w="651" w:type="dxa"/>
            <w:vMerge w:val="restart"/>
            <w:vAlign w:val="center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662" w:type="dxa"/>
            <w:gridSpan w:val="5"/>
            <w:shd w:val="clear" w:color="auto" w:fill="auto"/>
            <w:noWrap/>
            <w:vAlign w:val="center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709" w:type="dxa"/>
            <w:shd w:val="clear" w:color="auto" w:fill="auto"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D430C" w:rsidRPr="001F5127" w:rsidTr="002D430C">
        <w:trPr>
          <w:trHeight w:val="612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 xml:space="preserve">magistar struke ili stručni specijalist </w:t>
            </w:r>
            <w:r>
              <w:rPr>
                <w:rFonts w:ascii="Times New Roman" w:hAnsi="Times New Roman" w:cs="Times New Roman"/>
              </w:rPr>
              <w:t>društvenog ili humanističkog</w:t>
            </w:r>
            <w:r w:rsidRPr="001F5127">
              <w:rPr>
                <w:rFonts w:ascii="Times New Roman" w:hAnsi="Times New Roman" w:cs="Times New Roman"/>
              </w:rPr>
              <w:t xml:space="preserve"> smjera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najmanje jedna godin</w:t>
            </w:r>
            <w:r>
              <w:rPr>
                <w:rFonts w:ascii="Times New Roman" w:hAnsi="Times New Roman" w:cs="Times New Roman"/>
              </w:rPr>
              <w:t>a</w:t>
            </w:r>
            <w:r w:rsidRPr="001F5127">
              <w:rPr>
                <w:rFonts w:ascii="Times New Roman" w:hAnsi="Times New Roman" w:cs="Times New Roman"/>
              </w:rPr>
              <w:t xml:space="preserve"> radnog iskustva na odgovarajućim poslovima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komunikacijske vještine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položen državni stručni ispit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poznavanje rada na računalu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</w:t>
            </w:r>
            <w:r w:rsidRPr="00C1417C">
              <w:rPr>
                <w:rFonts w:ascii="Times New Roman" w:hAnsi="Times New Roman" w:cs="Times New Roman"/>
              </w:rPr>
              <w:t>;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noWrap/>
          </w:tcPr>
          <w:p w:rsidR="002D430C" w:rsidRPr="008719A4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19A4">
              <w:rPr>
                <w:rFonts w:ascii="Times New Roman" w:hAnsi="Times New Roman" w:cs="Times New Roman"/>
                <w:sz w:val="24"/>
                <w:szCs w:val="24"/>
              </w:rPr>
              <w:t>bavlja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rotokolarne poslove za potrebe G</w:t>
            </w:r>
            <w:r w:rsidRPr="008719A4">
              <w:rPr>
                <w:rFonts w:ascii="Times New Roman" w:hAnsi="Times New Roman" w:cs="Times New Roman"/>
                <w:sz w:val="24"/>
                <w:szCs w:val="24"/>
              </w:rPr>
              <w:t xml:space="preserve">radonačelnika i njegovih zamjenika, predsjednika Gradskog vijeća, te nadzire pripremu protokolarnih govora i raznih dopisa </w:t>
            </w:r>
          </w:p>
          <w:p w:rsidR="002D430C" w:rsidRPr="00C50279" w:rsidRDefault="002D430C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Pr="00F65616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19A4">
              <w:rPr>
                <w:rFonts w:ascii="Times New Roman" w:hAnsi="Times New Roman" w:cs="Times New Roman"/>
                <w:sz w:val="24"/>
                <w:szCs w:val="24"/>
              </w:rPr>
              <w:t>zrađuje prijedlog protokola te organizira protokolarna primanja i druge sastanke za potrebe gradonačelnika, zamjenika gradonačelnika i predsjednika Gradskog vijeća, obavlja poslove vezano uz organizaciju manifestacija i raznih prigodnih svečanosti koje organizira Grad, te iste fotografira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30C" w:rsidRPr="00C50279" w:rsidRDefault="002D430C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C68">
              <w:rPr>
                <w:rFonts w:ascii="Times New Roman" w:hAnsi="Times New Roman" w:cs="Times New Roman"/>
                <w:sz w:val="24"/>
                <w:szCs w:val="24"/>
              </w:rPr>
              <w:t xml:space="preserve">bavlja stručne poslove iz djelokruga suradnje i kontakata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4C68">
              <w:rPr>
                <w:rFonts w:ascii="Times New Roman" w:hAnsi="Times New Roman" w:cs="Times New Roman"/>
                <w:sz w:val="24"/>
                <w:szCs w:val="24"/>
              </w:rPr>
              <w:t>radonačelnika i zamjenika Gradonačelnika s državnim tijeli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ma, organizacijama i građanima</w:t>
            </w:r>
          </w:p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C68">
              <w:rPr>
                <w:rFonts w:ascii="Times New Roman" w:hAnsi="Times New Roman" w:cs="Times New Roman"/>
                <w:sz w:val="24"/>
                <w:szCs w:val="24"/>
              </w:rPr>
              <w:t>stvaruje odnose s javn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ošću i sredstvima priopćavanja</w:t>
            </w:r>
          </w:p>
          <w:p w:rsidR="002D430C" w:rsidRPr="00C50279" w:rsidRDefault="002D430C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C4E08">
              <w:rPr>
                <w:rFonts w:ascii="Times New Roman" w:hAnsi="Times New Roman" w:cs="Times New Roman"/>
                <w:sz w:val="24"/>
                <w:szCs w:val="24"/>
              </w:rPr>
              <w:t>ređuje službenu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etsku stranicu Grada Metkovića, </w:t>
            </w:r>
            <w:r w:rsidRPr="001C4E08">
              <w:rPr>
                <w:rFonts w:ascii="Times New Roman" w:hAnsi="Times New Roman" w:cs="Times New Roman"/>
                <w:sz w:val="24"/>
                <w:szCs w:val="24"/>
              </w:rPr>
              <w:t xml:space="preserve">osmišljava i uređuje vijesti i informacije, te pruža pomoć pri stalnom povezivanju s javnošću putem službenog portala i ostalih medija, sudjeluje u informiranju javnosti o radu Gradske uprave putem tiskanih i elektronskih medija (najave događaja, objava i ažuriranje informacija, organizacija i koordinacija snimanja i gostovanja uživo na radiju i televizijama, osmišljavanje promidžbenih materijala)  </w:t>
            </w:r>
          </w:p>
          <w:p w:rsidR="002D430C" w:rsidRPr="00C50279" w:rsidRDefault="002D430C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5616">
              <w:rPr>
                <w:rFonts w:ascii="Times New Roman" w:hAnsi="Times New Roman" w:cs="Times New Roman"/>
                <w:sz w:val="24"/>
                <w:szCs w:val="24"/>
              </w:rPr>
              <w:t>bavlja organizacijske poslove vezano uz zaprimanje i dostavljanje odgovora na pitanja građana upućenih Gradu putem web stranice</w:t>
            </w:r>
          </w:p>
          <w:p w:rsidR="002D430C" w:rsidRPr="00C50279" w:rsidRDefault="002D430C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441C">
              <w:rPr>
                <w:rFonts w:ascii="Times New Roman" w:hAnsi="Times New Roman" w:cs="Times New Roman"/>
                <w:sz w:val="24"/>
                <w:szCs w:val="24"/>
              </w:rPr>
              <w:t>riprema, razvrstava, umnožava i otprema materijale za sjednice Gradskog vijeća</w:t>
            </w:r>
          </w:p>
          <w:p w:rsidR="002D430C" w:rsidRPr="00C50279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Pr="00A1441C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1441C">
              <w:rPr>
                <w:rFonts w:ascii="Times New Roman" w:hAnsi="Times New Roman" w:cs="Times New Roman"/>
                <w:sz w:val="24"/>
                <w:szCs w:val="24"/>
              </w:rPr>
              <w:t>odi evidenciju o sjednicama Gradskog vijeća, radnih tijela Gradskog vijeća, te evidenciju prisustvovanja vijećnika na sjednicama</w:t>
            </w:r>
          </w:p>
          <w:p w:rsidR="002D430C" w:rsidRPr="00C50279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C68">
              <w:rPr>
                <w:rFonts w:ascii="Times New Roman" w:hAnsi="Times New Roman" w:cs="Times New Roman"/>
                <w:sz w:val="24"/>
                <w:szCs w:val="24"/>
              </w:rPr>
              <w:t>odi i izrađuje zapisnike i zaključke sa sjednica radnih tijela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C68">
              <w:rPr>
                <w:rFonts w:ascii="Times New Roman" w:hAnsi="Times New Roman" w:cs="Times New Roman"/>
                <w:sz w:val="24"/>
                <w:szCs w:val="24"/>
              </w:rPr>
              <w:t xml:space="preserve"> predstavničkog i izvršnog tijela</w:t>
            </w:r>
          </w:p>
          <w:p w:rsidR="002D430C" w:rsidRPr="00C50279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D430C" w:rsidRPr="001F5127" w:rsidTr="002D430C">
        <w:trPr>
          <w:trHeight w:val="465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Pr="00A1441C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441C">
              <w:rPr>
                <w:rFonts w:ascii="Times New Roman" w:hAnsi="Times New Roman" w:cs="Times New Roman"/>
                <w:sz w:val="24"/>
                <w:szCs w:val="24"/>
              </w:rPr>
              <w:t>bavlja uredske i druge administrativne poslove za potrebe predsjednika Gradskog vijeća</w:t>
            </w:r>
          </w:p>
          <w:p w:rsidR="002D430C" w:rsidRPr="00C50279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2D430C" w:rsidRPr="001F5127" w:rsidTr="002D430C">
        <w:trPr>
          <w:trHeight w:val="615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Pr="00A1441C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441C">
              <w:rPr>
                <w:rFonts w:ascii="Times New Roman" w:hAnsi="Times New Roman" w:cs="Times New Roman"/>
                <w:sz w:val="24"/>
                <w:szCs w:val="24"/>
              </w:rPr>
              <w:t>bavlja poslove vezane za objavljivanje akata te vodi evidenciju o objavi</w:t>
            </w:r>
          </w:p>
          <w:p w:rsidR="002D430C" w:rsidRDefault="002D430C" w:rsidP="0094398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30C" w:rsidRPr="001F5127" w:rsidTr="002D430C">
        <w:trPr>
          <w:trHeight w:val="960"/>
        </w:trPr>
        <w:tc>
          <w:tcPr>
            <w:tcW w:w="651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2D430C" w:rsidRPr="001F5127" w:rsidRDefault="002D430C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  <w:shd w:val="clear" w:color="auto" w:fill="auto"/>
            <w:hideMark/>
          </w:tcPr>
          <w:p w:rsidR="002D430C" w:rsidRPr="00060AB4" w:rsidRDefault="002D430C" w:rsidP="00943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441C">
              <w:rPr>
                <w:rFonts w:ascii="Times New Roman" w:hAnsi="Times New Roman" w:cs="Times New Roman"/>
                <w:sz w:val="24"/>
                <w:szCs w:val="24"/>
              </w:rPr>
              <w:t>bavlja i druge poslove koje mu u zadatak stavi Gradonačelnik, pročelnik Jedinstvenog upravnog odjela i voditelj Odsjeka</w:t>
            </w:r>
            <w:r w:rsidRPr="00F6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2D430C" w:rsidRPr="001F5127" w:rsidRDefault="002D430C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430C" w:rsidTr="002D430C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7" w:type="dxa"/>
            <w:gridSpan w:val="8"/>
          </w:tcPr>
          <w:p w:rsidR="002D430C" w:rsidRDefault="002D430C" w:rsidP="0094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30C" w:rsidRDefault="002D430C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6B" w:rsidRDefault="007B336B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97" w:rsidRDefault="00943D97" w:rsidP="0094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A8" w:rsidRDefault="00817EA8" w:rsidP="0094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3036"/>
        <w:gridCol w:w="1275"/>
        <w:gridCol w:w="1557"/>
        <w:gridCol w:w="992"/>
        <w:gridCol w:w="1699"/>
        <w:gridCol w:w="714"/>
        <w:gridCol w:w="567"/>
      </w:tblGrid>
      <w:tr w:rsidR="00943D97" w:rsidRPr="00190999" w:rsidTr="00190999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Red.br.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Naziv radnog mjesta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Kategorija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Razina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Klasifikacijski rang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Broj izvršitelja</w:t>
            </w:r>
          </w:p>
        </w:tc>
      </w:tr>
      <w:tr w:rsidR="00943D97" w:rsidRPr="00190999" w:rsidTr="0019099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8944C8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Default="00943D97" w:rsidP="009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ADMINISTRATIVNI TAJNIK</w:t>
            </w:r>
          </w:p>
          <w:p w:rsidR="00BC2A9E" w:rsidRPr="00BC2A9E" w:rsidRDefault="00BC2A9E" w:rsidP="009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III.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Referent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-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11. 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 1</w:t>
            </w:r>
          </w:p>
        </w:tc>
      </w:tr>
      <w:tr w:rsidR="00943D97" w:rsidRPr="001B1EAF" w:rsidTr="00F73AF2">
        <w:trPr>
          <w:trHeight w:val="3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b/>
                <w:color w:val="000000"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97" w:rsidRPr="001B1EAF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943D97" w:rsidRPr="00190999" w:rsidTr="00F73AF2">
        <w:trPr>
          <w:trHeight w:val="61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97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srednja stručna sprema upravnog, ekonomskog, društvenog smjera ili gimnazija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16C12" w:rsidRPr="00190999" w:rsidRDefault="00E16C12" w:rsidP="00E16C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najmanje jedna godina radnog iskustva na odgovarajućim poslovima;</w:t>
            </w:r>
          </w:p>
          <w:p w:rsidR="00943D97" w:rsidRPr="00190999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položen državni stručni ispit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D97" w:rsidRPr="00190999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komunikacijske vještine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D97" w:rsidRPr="00190999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poznavanje rada na računalu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D97" w:rsidRPr="00190999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stupanj složenosti koji uključuje jednostavne i uglavnom rutinske poslove koji zahtijevaju primjenu precizno utvrđenih postupaka, metoda rada i stručnih tehnika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D97" w:rsidRPr="00190999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 stupanj samostalnosti koji uključuje stalni nadzor i upute nadređenog službenika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D97" w:rsidRPr="00190999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-stupanj odgovornosti koji uključuje odgovornost za materijalne resurse s kojima službenik radi, te pravilnu primjenu izričito propisanih postupaka, metoda rada i stručnih tehnika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D97" w:rsidRPr="00F73AF2" w:rsidRDefault="00943D97" w:rsidP="00BA7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stupanj stručnih komunikacija koji uključuje kontakte unutar nižih unutarnjih ustrojstvenih jedinica upravnoga tijela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Vrši potrebnu tehničku korespondenciju a naročito: uspostavlja telefonske veze, upućuje dopise, telefaxe, mailove i skrbi o njihovom ažurnom i blagovremenom uručivanju za potrebe Gradonačelnika, članova Gradskog vijeća i pročelnika Jedinstvenog upravnog odjela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43D97" w:rsidRPr="00190999" w:rsidTr="00F73AF2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Skrbi o dnevnom i tjednom rasporedu sastanaka i obveza Gradonačelnika, njegovih zamjenika i pročelnika Jedinstvenog upravnog odjela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43D97" w:rsidRPr="00190999" w:rsidTr="00F73AF2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Skrbi o kvalitetnom prijemu stranaka i gostiju Gradonačelnika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43D97" w:rsidRPr="00190999" w:rsidTr="00F73AF2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Vodi evidenciju putnih naloga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43D97" w:rsidRPr="00190999" w:rsidTr="00F73AF2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Obavlja administrativne poslove za Gradonačelnika i pročelnika Jedinstvenog upravnog odjela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3D97" w:rsidRPr="00190999" w:rsidTr="00F73AF2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U suradnji sa administrativnim referentom brine o smještaju i organizaciji arhive u skladu sa zakonskim propisima te surađuje s Državnim arhivom u svezi arhivske građe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43D97" w:rsidRPr="00190999" w:rsidTr="00F73AF2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97" w:rsidRPr="00190999" w:rsidRDefault="00943D97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90999" w:rsidRDefault="00943D97" w:rsidP="00227EFF">
            <w:pPr>
              <w:jc w:val="both"/>
              <w:rPr>
                <w:rFonts w:ascii="Times New Roman" w:hAnsi="Times New Roman" w:cs="Times New Roman"/>
              </w:rPr>
            </w:pPr>
            <w:r w:rsidRPr="00190999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97" w:rsidRPr="001B1EAF" w:rsidRDefault="00DF4493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3D97" w:rsidRPr="00054141" w:rsidTr="00A43158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Red.b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Naziv radnog mjesta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Kategorija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Razina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Klasifikacijski rang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Broj izvršitelja</w:t>
            </w:r>
          </w:p>
        </w:tc>
      </w:tr>
      <w:tr w:rsidR="00943D97" w:rsidRPr="00054141" w:rsidTr="0019099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8944C8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Default="00943D97" w:rsidP="002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5D1">
              <w:rPr>
                <w:rFonts w:ascii="Times New Roman" w:hAnsi="Times New Roman" w:cs="Times New Roman"/>
                <w:b/>
              </w:rPr>
              <w:t>ADMINISTRATIVNI REFERENT ZA POSLOVE PISARNICE I ARHIVA</w:t>
            </w:r>
          </w:p>
          <w:p w:rsidR="00BC2A9E" w:rsidRPr="00BC2A9E" w:rsidRDefault="00BC2A9E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Referent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97" w:rsidRPr="00054141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943D97" w:rsidRPr="001B1EAF" w:rsidTr="00190999">
        <w:trPr>
          <w:trHeight w:val="3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97" w:rsidRPr="007B336B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97" w:rsidRPr="007B336B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97" w:rsidRPr="007B336B" w:rsidRDefault="00943D97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97" w:rsidRPr="001B1EAF" w:rsidRDefault="00943D97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C07E9B" w:rsidRPr="001B1EAF" w:rsidTr="002C0716">
        <w:trPr>
          <w:trHeight w:val="61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C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srednja stručna sprema upravnog, ekonomskog, društvenog smjera ili gimnazija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16C12" w:rsidRDefault="00E16C12" w:rsidP="00E16C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najmanje jedna godina radnog iskustva na odgovarajućim poslovima</w:t>
            </w:r>
            <w:r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položen državni stručni ispit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komunikacijske vještine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poznavanje rada na računalu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943D97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D97">
              <w:rPr>
                <w:rFonts w:ascii="Times New Roman" w:eastAsia="Times New Roman" w:hAnsi="Times New Roman" w:cs="Times New Roman"/>
                <w:color w:val="000000"/>
              </w:rPr>
              <w:t>- stupanj složenosti koji uključuje jednostavne i uglavnom rutinske poslove koji zahtijevaju primjenu precizno utvrđenih postupaka, metoda rada i stručnih tehnika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943D97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D97">
              <w:rPr>
                <w:rFonts w:ascii="Times New Roman" w:eastAsia="Times New Roman" w:hAnsi="Times New Roman" w:cs="Times New Roman"/>
                <w:color w:val="000000"/>
              </w:rPr>
              <w:t>- stupanj samostalnosti koji uključuje stalni nadzor i upute nadređenog službenika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943D97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D97">
              <w:rPr>
                <w:rFonts w:ascii="Times New Roman" w:eastAsia="Times New Roman" w:hAnsi="Times New Roman" w:cs="Times New Roman"/>
                <w:color w:val="000000"/>
              </w:rPr>
              <w:t>-stupanj odgovornosti koji uključuje odgovornost za materijalne resurse s kojima službenik radi, te pravilnu primjenu izričito propisanih postupaka, metoda rada i stručnih tehnika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054141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D97">
              <w:rPr>
                <w:rFonts w:ascii="Times New Roman" w:eastAsia="Times New Roman" w:hAnsi="Times New Roman" w:cs="Times New Roman"/>
                <w:color w:val="000000"/>
              </w:rPr>
              <w:t>- stupanj stručnih komunikacija koji uključuje kontakte unutar nižih unutarnjih ustrojstvenih jedinica upravnoga tijela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Zaprima, razvrstava i otprema poštu i druge pošiljke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Dostavlja akte po odsjecima u rad preko interne dostavne knjige prema rasporedu pročelnika Jedinstvenog upravnog odjela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Vodi elektroničku evidenciju pisarnice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Unosi podatke o zaprimljenim pismenima i skenirane dokumente sprema u elektroničku evidenciju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Razvrstava i raspoređuje akte na upravne akte i ostale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Vodi i upisuje akte u upisnik predmeta upravnog postupka i urudžbeni zapisnik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Vodi propisane očevidnike o uredskom poslovanju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Podiže prispjelu poštu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Razvrstava akte koji se otpremaju putem pošte i upisuje ih u knjigu za preporučene i knjigu za obične pošiljke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Vrši otpremu pošte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 xml:space="preserve">U suradnji sa </w:t>
            </w:r>
            <w:r w:rsidRPr="00C07E9B">
              <w:rPr>
                <w:rFonts w:ascii="Times New Roman" w:eastAsia="Times New Roman" w:hAnsi="Times New Roman" w:cs="Times New Roman"/>
              </w:rPr>
              <w:t>administrativnim tajnikom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 xml:space="preserve"> u potpunosti brine o smještaju i organizaciji arhive u skladu sa zakonskim propisima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7E9B" w:rsidRPr="001B1EAF" w:rsidTr="002C0716">
        <w:trPr>
          <w:trHeight w:val="30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 xml:space="preserve">Obavlja poslove u vezi čuvanja, korištenja i izlučivanja arhivske građe te surađuje s Državnim arhivom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7E9B" w:rsidRPr="001B1EAF" w:rsidTr="002C0716">
        <w:trPr>
          <w:trHeight w:val="86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C07E9B" w:rsidRDefault="00C07E9B" w:rsidP="00C07E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Obavlja i druge poslove po nalogu Gradonačelnika, pročelnika Jedinstvenog upravnog odjela i voditelja Odsj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1B1EAF" w:rsidRDefault="001B1EAF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E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5E63CA" w:rsidRDefault="005E63CA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A" w:rsidRDefault="005E63CA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A" w:rsidRDefault="005E63CA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A" w:rsidRDefault="005E63CA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A" w:rsidRDefault="005E63CA" w:rsidP="0068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BC" w:rsidRPr="00227EFF" w:rsidRDefault="003402BC" w:rsidP="00D224C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7E9B" w:rsidRDefault="00C07E9B" w:rsidP="00D2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E9B" w:rsidRDefault="00C07E9B" w:rsidP="00D2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C07E9B" w:rsidRPr="00054141" w:rsidTr="00227EFF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Red.b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Kategorija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Klasifikacijski rang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Broj izvršitelja</w:t>
            </w:r>
          </w:p>
        </w:tc>
      </w:tr>
      <w:tr w:rsidR="00C07E9B" w:rsidRPr="00054141" w:rsidTr="00227EF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8944C8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C07E9B"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DOMAĆICA</w:t>
            </w:r>
          </w:p>
          <w:p w:rsidR="00BC2A9E" w:rsidRPr="00BC2A9E" w:rsidRDefault="00BC2A9E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190999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Namješteni</w:t>
            </w:r>
            <w:r w:rsidR="00C07E9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C07E9B" w:rsidRPr="0013209B" w:rsidTr="00227EFF">
        <w:trPr>
          <w:trHeight w:val="32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9B" w:rsidRPr="007B336B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9B" w:rsidRPr="007B336B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E9B" w:rsidRPr="007B336B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9B" w:rsidRPr="0013209B" w:rsidRDefault="00C07E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C07E9B" w:rsidRPr="0013209B" w:rsidTr="00227EFF">
        <w:trPr>
          <w:trHeight w:val="612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9B" w:rsidRP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niža stručna sprema (osnovna škola)</w:t>
            </w:r>
            <w:r w:rsidR="00190999">
              <w:t xml:space="preserve"> 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najmanje jedna godina radnog iskustva na odgovarajućim poslovima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tupanj složenosti posla koji uključuje jednostavne i standardi</w:t>
            </w:r>
            <w:r w:rsidR="00190999">
              <w:rPr>
                <w:rFonts w:ascii="Times New Roman" w:eastAsia="Times New Roman" w:hAnsi="Times New Roman" w:cs="Times New Roman"/>
                <w:color w:val="000000"/>
              </w:rPr>
              <w:t>zirane pomoćno-tehničke poslove</w:t>
            </w:r>
            <w:r w:rsidR="00190999" w:rsidRPr="001909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07E9B" w:rsidRPr="00C07E9B" w:rsidRDefault="00C07E9B" w:rsidP="00C07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tupanj odgovornosti koji uključuje odgovornost za materijalne resurse s kojima radi.</w:t>
            </w:r>
          </w:p>
          <w:p w:rsidR="00C07E9B" w:rsidRPr="00054141" w:rsidRDefault="00C07E9B" w:rsidP="00227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Poslužuje napitke i pića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Pere suđe i opremu te obavlja posluživanje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Brine o urednosti kuhinje i pravilnom korištenju sredstava na raspolaganju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Vodi evidenciju o potrošnji sredstava na raspolaganju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Rukuje telefonskom centralom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Nadzire ulazak stranaka u zgradu i uredske prostorije gradske uprave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Obavlja poslove čišćenja radnih prostorija, namještaja, sanitarija, prozora i druge opreme u prostorijama gradske uprave u odsutnosti čistačice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7E9B" w:rsidRPr="0013209B" w:rsidTr="00227EFF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9B" w:rsidRPr="00054141" w:rsidRDefault="00C07E9B" w:rsidP="0022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F525D1" w:rsidRDefault="00C07E9B" w:rsidP="00227E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Obavlja i druge poslove po nalogu Gradonačelnika, pročelnika Jedinstvenog upravnog odjela</w:t>
            </w:r>
            <w:r w:rsidR="00F525D1" w:rsidRPr="00F525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525D1">
              <w:rPr>
                <w:rFonts w:ascii="Times New Roman" w:eastAsia="Times New Roman" w:hAnsi="Times New Roman" w:cs="Times New Roman"/>
                <w:color w:val="000000"/>
              </w:rPr>
              <w:t>i voditelj Odsjeka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9B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C07E9B" w:rsidRDefault="00C07E9B" w:rsidP="00D2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06B" w:rsidRDefault="005B506B" w:rsidP="00D2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4"/>
        <w:gridCol w:w="3052"/>
        <w:gridCol w:w="1283"/>
        <w:gridCol w:w="1567"/>
        <w:gridCol w:w="997"/>
        <w:gridCol w:w="1710"/>
        <w:gridCol w:w="715"/>
        <w:gridCol w:w="570"/>
      </w:tblGrid>
      <w:tr w:rsidR="00227EFF" w:rsidRPr="00054141" w:rsidTr="00817EA8">
        <w:trPr>
          <w:trHeight w:val="5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Red.b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Naziv radnog mjesta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Kategorija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kategorija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Razina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Klasifikacijski rang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Broj izvršitelja</w:t>
            </w:r>
          </w:p>
        </w:tc>
      </w:tr>
      <w:tr w:rsidR="00227EFF" w:rsidRPr="00054141" w:rsidTr="00817EA8">
        <w:trPr>
          <w:trHeight w:val="59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8944C8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227EFF"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SPREMAČICA</w:t>
            </w:r>
          </w:p>
          <w:p w:rsidR="00BC2A9E" w:rsidRPr="00BC2A9E" w:rsidRDefault="00BC2A9E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Namještenik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41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227EFF" w:rsidRPr="005E63CA" w:rsidTr="00817EA8">
        <w:trPr>
          <w:trHeight w:val="3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FF" w:rsidRPr="007B336B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F" w:rsidRPr="007B336B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Potrebno stručno znanje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F" w:rsidRPr="007B336B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336B">
              <w:rPr>
                <w:rFonts w:ascii="Times New Roman" w:eastAsia="Times New Roman" w:hAnsi="Times New Roman" w:cs="Times New Roman"/>
                <w:b/>
                <w:color w:val="000000"/>
              </w:rPr>
              <w:t>Opis radnog mjesta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FF" w:rsidRPr="0013209B" w:rsidRDefault="00227EFF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227EFF" w:rsidRPr="00054141" w:rsidTr="00817EA8">
        <w:trPr>
          <w:trHeight w:val="60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FF" w:rsidRPr="00C07E9B" w:rsidRDefault="00227EFF" w:rsidP="00227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niža stručna sprema (osnovna škola)</w:t>
            </w:r>
            <w:r w:rsidR="00D65648">
              <w:t xml:space="preserve"> </w:t>
            </w:r>
            <w:r w:rsidR="00D65648" w:rsidRPr="00D656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27EFF" w:rsidRPr="00C07E9B" w:rsidRDefault="00227EFF" w:rsidP="00227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najmanje jedna godina radnog iskustva na odgovarajućim poslovima</w:t>
            </w:r>
            <w:r w:rsidR="00D65648" w:rsidRPr="00D656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27EFF" w:rsidRPr="00C07E9B" w:rsidRDefault="00227EFF" w:rsidP="00227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tupanj složenosti posla koji uključuje jednostavne i standardi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zirane pomoćno-tehničke poslove</w:t>
            </w:r>
            <w:r w:rsidR="00D65648" w:rsidRPr="00D656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27EFF" w:rsidRPr="00C07E9B" w:rsidRDefault="00227EFF" w:rsidP="00227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</w:t>
            </w:r>
            <w:r w:rsidRPr="00C07E9B">
              <w:rPr>
                <w:rFonts w:ascii="Times New Roman" w:eastAsia="Times New Roman" w:hAnsi="Times New Roman" w:cs="Times New Roman"/>
                <w:color w:val="000000"/>
              </w:rPr>
              <w:t>tupanj odgovornosti koji uključuje odgovornost za materijalne resurse s kojima radi.</w:t>
            </w:r>
          </w:p>
          <w:p w:rsidR="00227EFF" w:rsidRPr="00054141" w:rsidRDefault="00227EFF" w:rsidP="00227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F" w:rsidRPr="00817EA8" w:rsidRDefault="00227EFF" w:rsidP="00227E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EA8">
              <w:rPr>
                <w:rFonts w:ascii="Times New Roman" w:eastAsia="Times New Roman" w:hAnsi="Times New Roman" w:cs="Times New Roman"/>
                <w:color w:val="000000"/>
              </w:rPr>
              <w:t>Obavlja poslove čišćenja radnih prostorija, namještaja, sanitarija, prozora i druge opreme u prostorijama gradske uprave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227EFF" w:rsidRPr="00054141" w:rsidTr="00817EA8">
        <w:trPr>
          <w:trHeight w:val="29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817EA8" w:rsidRDefault="00227EFF" w:rsidP="00227EFF">
            <w:pPr>
              <w:rPr>
                <w:rFonts w:ascii="Times New Roman" w:hAnsi="Times New Roman" w:cs="Times New Roman"/>
              </w:rPr>
            </w:pPr>
            <w:r w:rsidRPr="00817EA8">
              <w:rPr>
                <w:rFonts w:ascii="Times New Roman" w:hAnsi="Times New Roman" w:cs="Times New Roman"/>
              </w:rPr>
              <w:t>Vrši nabavku potrošnog materijala po odobrenju pročelnika Jedinstvenog upravnog odjela i skrbi o njegovoj adekvatnoj uporabi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27EFF" w:rsidRPr="00054141" w:rsidTr="00817EA8">
        <w:trPr>
          <w:trHeight w:val="29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817EA8" w:rsidRDefault="00227EFF" w:rsidP="00227EFF">
            <w:pPr>
              <w:rPr>
                <w:rFonts w:ascii="Times New Roman" w:hAnsi="Times New Roman" w:cs="Times New Roman"/>
              </w:rPr>
            </w:pPr>
            <w:r w:rsidRPr="00817EA8">
              <w:rPr>
                <w:rFonts w:ascii="Times New Roman" w:hAnsi="Times New Roman" w:cs="Times New Roman"/>
              </w:rPr>
              <w:t>Održava čistoću dvorišta zgrade gradske uprave i ostalih prostora u vlasništvu Grada Metkovića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27EFF" w:rsidRPr="00054141" w:rsidTr="00817EA8">
        <w:trPr>
          <w:trHeight w:val="29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F" w:rsidRPr="00054141" w:rsidRDefault="00227EFF" w:rsidP="0022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817EA8" w:rsidRDefault="00227EFF" w:rsidP="00227EFF">
            <w:pPr>
              <w:rPr>
                <w:rFonts w:ascii="Times New Roman" w:hAnsi="Times New Roman" w:cs="Times New Roman"/>
              </w:rPr>
            </w:pPr>
            <w:r w:rsidRPr="00817EA8">
              <w:rPr>
                <w:rFonts w:ascii="Times New Roman" w:hAnsi="Times New Roman" w:cs="Times New Roman"/>
              </w:rPr>
              <w:t>Obavlja i druge poslove po nalogu Gradonačelnika, pročelnika Jedinstvenog upra</w:t>
            </w:r>
            <w:r w:rsidR="00D65648">
              <w:rPr>
                <w:rFonts w:ascii="Times New Roman" w:hAnsi="Times New Roman" w:cs="Times New Roman"/>
              </w:rPr>
              <w:t>vnog odjela i voditelja Odsjeka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FF" w:rsidRPr="0013209B" w:rsidRDefault="0013209B" w:rsidP="0022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0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BC2A9E" w:rsidRDefault="00BC2A9E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9E" w:rsidRDefault="00BC2A9E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9E" w:rsidRDefault="00BC2A9E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21" w:rsidRDefault="005D4B21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28" w:rsidRPr="005D4B21" w:rsidRDefault="00813BF9" w:rsidP="00D22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21">
        <w:rPr>
          <w:rFonts w:ascii="Times New Roman" w:hAnsi="Times New Roman" w:cs="Times New Roman"/>
          <w:b/>
          <w:sz w:val="24"/>
          <w:szCs w:val="24"/>
        </w:rPr>
        <w:t>U O</w:t>
      </w:r>
      <w:r w:rsidR="00051A28" w:rsidRPr="005D4B21">
        <w:rPr>
          <w:rFonts w:ascii="Times New Roman" w:hAnsi="Times New Roman" w:cs="Times New Roman"/>
          <w:b/>
          <w:sz w:val="24"/>
          <w:szCs w:val="24"/>
        </w:rPr>
        <w:t>dsjeku za proračun, računovods</w:t>
      </w:r>
      <w:r w:rsidR="00A000E8" w:rsidRPr="005D4B21">
        <w:rPr>
          <w:rFonts w:ascii="Times New Roman" w:hAnsi="Times New Roman" w:cs="Times New Roman"/>
          <w:b/>
          <w:sz w:val="24"/>
          <w:szCs w:val="24"/>
        </w:rPr>
        <w:t>tvo i financije ustrojena su sl</w:t>
      </w:r>
      <w:r w:rsidR="00051A28" w:rsidRPr="005D4B21">
        <w:rPr>
          <w:rFonts w:ascii="Times New Roman" w:hAnsi="Times New Roman" w:cs="Times New Roman"/>
          <w:b/>
          <w:sz w:val="24"/>
          <w:szCs w:val="24"/>
        </w:rPr>
        <w:t>jedeća radna mjesta:</w:t>
      </w:r>
    </w:p>
    <w:p w:rsidR="00817EA8" w:rsidRDefault="00817EA8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817EA8" w:rsidRPr="00817EA8" w:rsidTr="005D4B21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817EA8" w:rsidRPr="00817EA8" w:rsidTr="005D4B21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817EA8" w:rsidRPr="003852A6" w:rsidRDefault="008944C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17EA8"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817EA8" w:rsidRDefault="001F5127" w:rsidP="0081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ODSJEKA ZA PRORAČUN, RAČUNOVODSTVO I FINANCIJE</w:t>
            </w:r>
          </w:p>
          <w:p w:rsidR="00BC2A9E" w:rsidRPr="00BC2A9E" w:rsidRDefault="00BC2A9E" w:rsidP="0081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Rukovoditelj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7EA8" w:rsidRPr="003852A6" w:rsidRDefault="00D65648" w:rsidP="0081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7EA8" w:rsidRPr="003852A6" w:rsidRDefault="00817EA8" w:rsidP="0081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52A6" w:rsidRPr="00817EA8" w:rsidTr="005D4B21">
        <w:trPr>
          <w:trHeight w:val="329"/>
        </w:trPr>
        <w:tc>
          <w:tcPr>
            <w:tcW w:w="651" w:type="dxa"/>
            <w:vMerge w:val="restart"/>
            <w:vAlign w:val="center"/>
          </w:tcPr>
          <w:p w:rsidR="003852A6" w:rsidRPr="003852A6" w:rsidRDefault="003852A6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3852A6" w:rsidRPr="003852A6" w:rsidRDefault="003852A6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3852A6" w:rsidRPr="003852A6" w:rsidRDefault="003852A6" w:rsidP="00817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3852A6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80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852A6" w:rsidRPr="00817EA8" w:rsidTr="005D4B21">
        <w:trPr>
          <w:trHeight w:val="612"/>
        </w:trPr>
        <w:tc>
          <w:tcPr>
            <w:tcW w:w="651" w:type="dxa"/>
            <w:vMerge/>
            <w:vAlign w:val="center"/>
            <w:hideMark/>
          </w:tcPr>
          <w:p w:rsidR="003852A6" w:rsidRPr="003852A6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3852A6" w:rsidRPr="003852A6" w:rsidRDefault="003852A6" w:rsidP="00D6564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magistar struke ili stručni specijalist ekonomskog smjera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najmanje četiri godine radnog iskustva na odgovarajućim poslovima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organizacijske sposobnosti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komunikacijske vještine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D65648" w:rsidP="00D6564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položen državni stručni </w:t>
            </w:r>
            <w:r w:rsidR="003852A6" w:rsidRPr="003852A6">
              <w:rPr>
                <w:rFonts w:ascii="Times New Roman" w:hAnsi="Times New Roman" w:cs="Times New Roman"/>
              </w:rPr>
              <w:t>ispit</w:t>
            </w:r>
            <w:r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poznavanje rada na računalu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stupanj složenosti posla koji uključuje organizaciju obavljanja poslova, potporu službenicima u rješavanju složenih zadaća i obavljanje najsloženijih poslova unutarnje ustrojstvene jedinice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stupanj samostalnosti koji uključuje samostalnost u radu koja je ograničena češćim nadzorom i pomoći nadređenog pri rješavanju stručnih problema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stupanj odgovornosti koji uključuje odgovornost za materijalne resurse s kojima radi, te višu odgovornost za zakonitost rada i postupanja i pravilnu primjenu postupaka i metoda rada u odgovarajućim unutarnjim ustrojstvenim jedinicama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3852A6" w:rsidRPr="003852A6" w:rsidRDefault="003852A6" w:rsidP="00D656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 xml:space="preserve">- stupanj učestalosti stručnih komunikacija koji uključuje kontakte unutar i izvan upravnoga tijela s nižim unutarnjim ustrojstvenim </w:t>
            </w:r>
            <w:r w:rsidRPr="003852A6">
              <w:rPr>
                <w:rFonts w:ascii="Times New Roman" w:hAnsi="Times New Roman" w:cs="Times New Roman"/>
              </w:rPr>
              <w:lastRenderedPageBreak/>
              <w:t>jedinicama, u svrhu prikupljanja ili razmjene informacija.</w:t>
            </w:r>
          </w:p>
          <w:p w:rsidR="003852A6" w:rsidRPr="003852A6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lastRenderedPageBreak/>
              <w:t>Organizira i koordinira rad Odsjeka za proračun, računovodstvo i financije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Brine se o pravovremenoj pripremi materijala za Gradonačelnika i Gradsko vijeće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1F5127" w:rsidP="00385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52A6" w:rsidRPr="003852A6">
              <w:rPr>
                <w:rFonts w:ascii="Times New Roman" w:hAnsi="Times New Roman" w:cs="Times New Roman"/>
              </w:rPr>
              <w:t>rovodi odluke Gradonačelnika i Gradskog vijeća, te kontrolira njihovo izvršenje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2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Izrađuje prijedlog proračuna Grada, izmjena i dopuna proračuna, te ostalih pratećih dokumenata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30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Nadzire izvršenja obveza po ugovorima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Obavlja nadzor namjenskog trošenja sredstava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Sudjeluje u izradi financijskih planova mjesnih odbora te izmjena i dopuna tijekom proračunske godine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Zadužen je za pravilnu i pravovremenu primjenu propisa iz djelokruga rada Odsjeka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Obavlja kontrolu zakonitosti i ispravnosti trošenja sredstava iz proračuna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Zadužen je za praćenje priljeva prihoda i primitka u proračun kao i za namjensko trošenje prihoda od pomoći, donacija i prihoda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3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Vodi evidenciju i prati naplatu za stanove prema ugovorima o kupoprodaji stanova na kojima postoji stanarsko pravo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3</w:t>
            </w:r>
          </w:p>
        </w:tc>
      </w:tr>
      <w:tr w:rsidR="003852A6" w:rsidRPr="00817EA8" w:rsidTr="005D4B21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Obavlja poslove likvidature koji obuhvaćaju likvidaciju svih financijskih dokumenata za potrebe proračuna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611"/>
        </w:trPr>
        <w:tc>
          <w:tcPr>
            <w:tcW w:w="651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Obavlja plaćanje putem Internet bankarstva i po potrebi plaćanja ispisom virmana</w:t>
            </w:r>
          </w:p>
        </w:tc>
        <w:tc>
          <w:tcPr>
            <w:tcW w:w="567" w:type="dxa"/>
            <w:shd w:val="clear" w:color="auto" w:fill="auto"/>
            <w:hideMark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665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Usklađuje gradske odluke iz oblasti financija s relevantnim propisima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3</w:t>
            </w:r>
          </w:p>
        </w:tc>
      </w:tr>
      <w:tr w:rsidR="003852A6" w:rsidRPr="00817EA8" w:rsidTr="005D4B21">
        <w:trPr>
          <w:trHeight w:val="557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Izrađuje stručne materijale za potrebe Gradonačelnika i Gradskog vijeća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407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Obavlja sve poslove vezano uz financijsko upravljanje i kontrolu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5</w:t>
            </w:r>
          </w:p>
        </w:tc>
      </w:tr>
      <w:tr w:rsidR="003852A6" w:rsidRPr="00817EA8" w:rsidTr="005D4B21">
        <w:trPr>
          <w:trHeight w:val="353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Prikuplja podatke o poreznim obveznicima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788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Izdaje rješenja o razrezu gradskih poreza (korištenje javnih površina, porez na tvrtku) i vodi upravni postupak radi utvrđivanja,</w:t>
            </w:r>
            <w:r>
              <w:rPr>
                <w:rFonts w:ascii="Times New Roman" w:hAnsi="Times New Roman" w:cs="Times New Roman"/>
              </w:rPr>
              <w:t xml:space="preserve"> razreza i naplate poreza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1087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U izdavanju rješenja za korištenje javnih površina surađuje s Odsjekom za komunalne poslove, prostorno planiranje, gospodarstvo i fondove Europske unije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679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Šalje opomene za dospjela neplaćena potraživanja te provodi postupak ovrhe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666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Surađuje s vanjskim tijelima radi evidentiranja i ažuriranja podataka potrebnih za naplatu poreza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1</w:t>
            </w:r>
          </w:p>
        </w:tc>
      </w:tr>
      <w:tr w:rsidR="003852A6" w:rsidRPr="00817EA8" w:rsidTr="005D4B21">
        <w:trPr>
          <w:trHeight w:val="665"/>
        </w:trPr>
        <w:tc>
          <w:tcPr>
            <w:tcW w:w="651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3852A6" w:rsidRPr="00817EA8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Obavlja i druge poslove po nalogu Gradonačelnika i pročelnika Jedinstvenog upravnog odjela</w:t>
            </w:r>
          </w:p>
        </w:tc>
        <w:tc>
          <w:tcPr>
            <w:tcW w:w="567" w:type="dxa"/>
            <w:shd w:val="clear" w:color="auto" w:fill="auto"/>
          </w:tcPr>
          <w:p w:rsidR="003852A6" w:rsidRPr="001C3808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08">
              <w:rPr>
                <w:rFonts w:ascii="Times New Roman" w:hAnsi="Times New Roman" w:cs="Times New Roman"/>
              </w:rPr>
              <w:t>7</w:t>
            </w:r>
          </w:p>
        </w:tc>
      </w:tr>
    </w:tbl>
    <w:p w:rsidR="00817EA8" w:rsidRPr="00817EA8" w:rsidRDefault="00817EA8" w:rsidP="00817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A8" w:rsidRPr="00817EA8" w:rsidRDefault="00817EA8" w:rsidP="00817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A8" w:rsidRDefault="00817EA8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A6" w:rsidRDefault="003852A6" w:rsidP="00D2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559"/>
        <w:gridCol w:w="992"/>
        <w:gridCol w:w="1701"/>
        <w:gridCol w:w="709"/>
        <w:gridCol w:w="567"/>
      </w:tblGrid>
      <w:tr w:rsidR="003852A6" w:rsidRPr="003852A6" w:rsidTr="005B506B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3852A6" w:rsidRPr="001F5127" w:rsidRDefault="0063705E" w:rsidP="0063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Red. </w:t>
            </w:r>
            <w:r w:rsidR="003852A6" w:rsidRPr="001F5127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3852A6" w:rsidRPr="003852A6" w:rsidTr="005B506B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3852A6" w:rsidRPr="001F5127" w:rsidRDefault="008944C8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852A6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852A6" w:rsidRDefault="00235139" w:rsidP="002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VIŠI STRUČNI SURADNIK ZA PRORAČUN, RAZREZ I NAPLATU POREZA</w:t>
            </w:r>
          </w:p>
          <w:p w:rsidR="00BC2A9E" w:rsidRPr="00BC2A9E" w:rsidRDefault="00BC2A9E" w:rsidP="002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52A6" w:rsidRPr="001F5127" w:rsidRDefault="003852A6" w:rsidP="002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I</w:t>
            </w:r>
            <w:r w:rsidR="001F5127">
              <w:rPr>
                <w:rFonts w:ascii="Times New Roman" w:hAnsi="Times New Roman" w:cs="Times New Roman"/>
                <w:b/>
              </w:rPr>
              <w:t>I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52A6" w:rsidRPr="001F5127" w:rsidRDefault="001F5127" w:rsidP="001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52A6" w:rsidRPr="001F5127" w:rsidRDefault="003852A6" w:rsidP="002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52A6" w:rsidRPr="001F5127" w:rsidRDefault="001F5127" w:rsidP="002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852A6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52A6" w:rsidRPr="001F5127" w:rsidRDefault="003852A6" w:rsidP="002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52A6" w:rsidRPr="003852A6" w:rsidTr="005B506B">
        <w:trPr>
          <w:trHeight w:val="329"/>
        </w:trPr>
        <w:tc>
          <w:tcPr>
            <w:tcW w:w="709" w:type="dxa"/>
            <w:vMerge w:val="restart"/>
            <w:vAlign w:val="center"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3852A6" w:rsidRPr="001F5127" w:rsidRDefault="003852A6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shd w:val="clear" w:color="auto" w:fill="auto"/>
          </w:tcPr>
          <w:p w:rsidR="003852A6" w:rsidRPr="003852A6" w:rsidRDefault="003852A6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35139" w:rsidRPr="003852A6" w:rsidTr="005B506B">
        <w:trPr>
          <w:trHeight w:val="612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35139" w:rsidRPr="001F5127" w:rsidRDefault="00235139" w:rsidP="0023513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magistar struke ili stručni specijalist ekonomskog smjera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najmanje jedna godina radnog iskustva na odgovarajućim poslovima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organizacijske sposobnosti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komunikacijske vještine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položen državni stručni ispit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poznavanje rada na računalu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stupanj složenosti posla koji uključuje stalne složenije upravne i stručne poslove unutar upravnoga tijela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stupanj samostalnosti koji uključuje obavljanje poslova uz redoviti nadzor i upute nadređenog službenika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 xml:space="preserve">- stupanj odgovornosti koji uključuje odgovornost za </w:t>
            </w:r>
            <w:r w:rsidRPr="001F5127">
              <w:rPr>
                <w:rFonts w:ascii="Times New Roman" w:hAnsi="Times New Roman" w:cs="Times New Roman"/>
              </w:rPr>
              <w:lastRenderedPageBreak/>
              <w:t>materijalne resurse s kojima službenik radi, te pravilnu primjenu utvrđenih postupaka i metoda rada</w:t>
            </w:r>
            <w:r w:rsidR="00D65648" w:rsidRPr="00D65648">
              <w:rPr>
                <w:rFonts w:ascii="Times New Roman" w:hAnsi="Times New Roman" w:cs="Times New Roman"/>
              </w:rPr>
              <w:t>;</w:t>
            </w:r>
          </w:p>
          <w:p w:rsidR="00235139" w:rsidRPr="001F5127" w:rsidRDefault="00235139" w:rsidP="002351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- stupanj stručnih komunikacija koji uključuje komunikaciju unutar nižih unutarnjih ustrojstvenih jedinica te povremenu komunikaciju izvan državnog tijela u svrhu prikupljanja ili razmjene informacija.</w:t>
            </w:r>
          </w:p>
        </w:tc>
        <w:tc>
          <w:tcPr>
            <w:tcW w:w="6237" w:type="dxa"/>
            <w:gridSpan w:val="5"/>
            <w:shd w:val="clear" w:color="auto" w:fill="auto"/>
            <w:noWrap/>
          </w:tcPr>
          <w:p w:rsidR="00235139" w:rsidRPr="001F5127" w:rsidRDefault="00235139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lastRenderedPageBreak/>
              <w:t xml:space="preserve"> Izrađuje prijedlog proračuna Grada,</w:t>
            </w:r>
            <w:r w:rsidR="001F5127">
              <w:rPr>
                <w:rFonts w:ascii="Times New Roman" w:hAnsi="Times New Roman" w:cs="Times New Roman"/>
              </w:rPr>
              <w:t xml:space="preserve"> </w:t>
            </w:r>
            <w:r w:rsidRPr="001F5127">
              <w:rPr>
                <w:rFonts w:ascii="Times New Roman" w:hAnsi="Times New Roman" w:cs="Times New Roman"/>
              </w:rPr>
              <w:t>izmjena i dopuna proračuna, te ostalih pratećih dokumenata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385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 xml:space="preserve">U skladu sa zakonskim propisima izrađuje tromjesečne, polugodišnje i godišnje financijske izvještaje proračuna Grada, te izrađuje prijedlog polugodišnjeg i godišnjeg obračuna proračuna 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Temeljem knjigovodstvenih isprava knjiži sve prihode i rashode proračuna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Kontira i knjiži sve ulazne i izlazne dokumente proračuna te izrađuje financijska izvješća proračuna i analize prema vrstama i namjeni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 xml:space="preserve">Vodi knjigu ulaznih i izlaznih računa proračuna 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 xml:space="preserve">Zadužen je za usklađivanje svih pomoćnih knjiga proračuna 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Vodi evidencije imovine i obveza proračuna te usklađuje knjigovodstvene podatke s podacima o popisu i vrši obračun amortizacije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Prikuplja podatke o poreznim obveznicima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 xml:space="preserve">Izdaje rješenja o razrezu gradskih poreza (korištenje javnih površina, porez na tvrtku) i vodi upravni postupak radi utvrđivanja, razreza i </w:t>
            </w:r>
            <w:r w:rsidRPr="001F5127">
              <w:rPr>
                <w:rFonts w:ascii="Times New Roman" w:hAnsi="Times New Roman" w:cs="Times New Roman"/>
              </w:rPr>
              <w:lastRenderedPageBreak/>
              <w:t>naplate poreza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U izdavanju rješenja za korištenje javnih površina surađuje s Odsjekom za komunalne poslove, prostorno planiranje, gospodarstvo i fondove Europske unije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Vodi analitičku evidenciju zaduženja i naplate dospjelih potraživanja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139" w:rsidRPr="003852A6" w:rsidTr="005B506B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Šalje opomene za dospjela neplaćena potraživanja te provodi postupak ovrhe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139" w:rsidRPr="003852A6" w:rsidTr="005B506B">
        <w:trPr>
          <w:trHeight w:val="611"/>
        </w:trPr>
        <w:tc>
          <w:tcPr>
            <w:tcW w:w="709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Surađuje s vanjskim tijelima radi evidentiranja i ažuriranja podataka potrebnih za naplatu poreza</w:t>
            </w:r>
          </w:p>
        </w:tc>
        <w:tc>
          <w:tcPr>
            <w:tcW w:w="567" w:type="dxa"/>
            <w:shd w:val="clear" w:color="auto" w:fill="auto"/>
            <w:hideMark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139" w:rsidRPr="003852A6" w:rsidTr="005B506B">
        <w:trPr>
          <w:trHeight w:val="665"/>
        </w:trPr>
        <w:tc>
          <w:tcPr>
            <w:tcW w:w="709" w:type="dxa"/>
            <w:vMerge/>
            <w:vAlign w:val="center"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Za potrebe Gradonačelnika i Gradskog vijeća izrađuje potrebne izvještaje o razrezu i naplati poreza</w:t>
            </w:r>
          </w:p>
        </w:tc>
        <w:tc>
          <w:tcPr>
            <w:tcW w:w="567" w:type="dxa"/>
            <w:shd w:val="clear" w:color="auto" w:fill="auto"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139" w:rsidRPr="003852A6" w:rsidTr="005B506B">
        <w:trPr>
          <w:trHeight w:val="557"/>
        </w:trPr>
        <w:tc>
          <w:tcPr>
            <w:tcW w:w="709" w:type="dxa"/>
            <w:vMerge/>
            <w:vAlign w:val="center"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35139" w:rsidRPr="001F5127" w:rsidRDefault="00235139" w:rsidP="00235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235139" w:rsidRPr="001F5127" w:rsidRDefault="00235139" w:rsidP="00235139">
            <w:pPr>
              <w:rPr>
                <w:rFonts w:ascii="Times New Roman" w:hAnsi="Times New Roman" w:cs="Times New Roman"/>
              </w:rPr>
            </w:pPr>
            <w:r w:rsidRPr="001F5127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67" w:type="dxa"/>
            <w:shd w:val="clear" w:color="auto" w:fill="auto"/>
          </w:tcPr>
          <w:p w:rsidR="00235139" w:rsidRPr="003852A6" w:rsidRDefault="001C3808" w:rsidP="001C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52A6" w:rsidRDefault="003852A6" w:rsidP="00385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7DD" w:rsidRDefault="007F57DD" w:rsidP="00385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7DD" w:rsidRDefault="007F57DD" w:rsidP="00385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7DD" w:rsidRPr="003852A6" w:rsidRDefault="007F57DD" w:rsidP="00385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F0693F" w:rsidRPr="001F5127" w:rsidTr="006F2F07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F0693F" w:rsidRPr="001F5127" w:rsidTr="006F2F07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F0693F" w:rsidRPr="001F5127" w:rsidRDefault="008944C8" w:rsidP="001F51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0693F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1F5127" w:rsidRDefault="001F5127" w:rsidP="001F51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VIŠI STRUČNI SURADNIK ZA PRORAČUN I PRORAČUNSKE KORISNIKE</w:t>
            </w:r>
          </w:p>
          <w:p w:rsidR="00F0693F" w:rsidRPr="001F5127" w:rsidRDefault="00F0693F" w:rsidP="00D42F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93F" w:rsidRPr="001F5127" w:rsidRDefault="00C50279" w:rsidP="00C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93F" w:rsidRPr="001F5127" w:rsidRDefault="00C50279" w:rsidP="00C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693F" w:rsidRPr="001F5127" w:rsidRDefault="00C50279" w:rsidP="00C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93F" w:rsidRPr="001F5127" w:rsidRDefault="00C50279" w:rsidP="00C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0693F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93F" w:rsidRPr="001F5127" w:rsidRDefault="00F0693F" w:rsidP="00C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693F" w:rsidRPr="001F5127" w:rsidTr="006F2F07">
        <w:trPr>
          <w:trHeight w:val="329"/>
        </w:trPr>
        <w:tc>
          <w:tcPr>
            <w:tcW w:w="651" w:type="dxa"/>
            <w:vMerge w:val="restart"/>
            <w:vAlign w:val="center"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0693F" w:rsidRPr="001F5127" w:rsidRDefault="00F0693F" w:rsidP="00F06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shd w:val="clear" w:color="auto" w:fill="auto"/>
          </w:tcPr>
          <w:p w:rsidR="00F0693F" w:rsidRPr="001F5127" w:rsidRDefault="00F0693F" w:rsidP="001C38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50279" w:rsidRPr="001F5127" w:rsidTr="006F2F07">
        <w:trPr>
          <w:trHeight w:val="612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magistar struke ili stručni specijalist ekonomskog smjera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najmanje jedna godin</w:t>
            </w:r>
            <w:r w:rsidR="00E16C12">
              <w:rPr>
                <w:rFonts w:ascii="Times New Roman" w:hAnsi="Times New Roman" w:cs="Times New Roman"/>
              </w:rPr>
              <w:t>a</w:t>
            </w:r>
            <w:r w:rsidRPr="001F5127">
              <w:rPr>
                <w:rFonts w:ascii="Times New Roman" w:hAnsi="Times New Roman" w:cs="Times New Roman"/>
              </w:rPr>
              <w:t xml:space="preserve"> radnog iskustva na odgovarajućim poslovima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organizacijske sposobnosti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komunikacijske vještine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položen državni stručni ispit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127">
              <w:rPr>
                <w:rFonts w:ascii="Times New Roman" w:hAnsi="Times New Roman" w:cs="Times New Roman"/>
              </w:rPr>
              <w:t>poznavanje rada na računalu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odgovornosti koji uključuje odgovornost za materijalne resurse s kojima </w:t>
            </w:r>
            <w:r w:rsidRPr="001F5127">
              <w:rPr>
                <w:rFonts w:ascii="Times New Roman" w:hAnsi="Times New Roman" w:cs="Times New Roman"/>
              </w:rPr>
              <w:lastRenderedPageBreak/>
              <w:t>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lastRenderedPageBreak/>
              <w:t>Temeljem knjigovodstvenih isprava knjiži sve prihode i rashode proračuna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 xml:space="preserve">Kontira i knjiži sve ulazne i izlazne dokumente proračuna 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 xml:space="preserve">Vodi knjigu ulaznih i izlaznih računa proračuna 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 xml:space="preserve">Zadužen je za usklađivanje svih pomoćnih knjiga proračuna 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 xml:space="preserve">Vodi računovodstvo ustanova čiji je osnivač Grad Metković 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>U skladu sa zakonskim propisima izrađuje tromjesečne, polugodišnje i godišnje financijske izvještaje proračunskih korisnika Grada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 xml:space="preserve">Tijekom obračunskih razdoblja usklađuje izvršenja financijskih planova korisnika proračuna te knjiži njihove prihode i rashode 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>Obavlja poslove likvidature i matematičke kontrole računa koje dostavljaju korisnici proračuna Grada Metkovića na knjiženje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>Obavlja pomoćne poslove u Odsjeku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0279" w:rsidRPr="001F5127" w:rsidTr="006F2F07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C50279" w:rsidRPr="001F5127" w:rsidRDefault="00C50279" w:rsidP="00C502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C50279" w:rsidRPr="00C50279" w:rsidRDefault="00C50279" w:rsidP="00C50279">
            <w:pPr>
              <w:rPr>
                <w:rFonts w:ascii="Times New Roman" w:hAnsi="Times New Roman" w:cs="Times New Roman"/>
              </w:rPr>
            </w:pPr>
            <w:r w:rsidRPr="00C50279">
              <w:rPr>
                <w:rFonts w:ascii="Times New Roman" w:hAnsi="Times New Roman" w:cs="Times New Roman"/>
              </w:rPr>
              <w:t xml:space="preserve">Obavlja i druge poslove po nalogu Gradonačelnika, pročelnika </w:t>
            </w:r>
            <w:r w:rsidRPr="00C50279">
              <w:rPr>
                <w:rFonts w:ascii="Times New Roman" w:hAnsi="Times New Roman" w:cs="Times New Roman"/>
              </w:rPr>
              <w:lastRenderedPageBreak/>
              <w:t>Jedinstvenog upravnog odjela i voditelja Odsjeka</w:t>
            </w:r>
          </w:p>
        </w:tc>
        <w:tc>
          <w:tcPr>
            <w:tcW w:w="567" w:type="dxa"/>
            <w:shd w:val="clear" w:color="auto" w:fill="auto"/>
            <w:hideMark/>
          </w:tcPr>
          <w:p w:rsidR="00C50279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</w:tbl>
    <w:p w:rsidR="00F0693F" w:rsidRPr="001F5127" w:rsidRDefault="00F0693F" w:rsidP="00F0693F">
      <w:pPr>
        <w:spacing w:after="0"/>
        <w:jc w:val="both"/>
        <w:rPr>
          <w:rFonts w:ascii="Times New Roman" w:hAnsi="Times New Roman" w:cs="Times New Roman"/>
          <w:b/>
        </w:rPr>
      </w:pPr>
    </w:p>
    <w:p w:rsidR="00F0693F" w:rsidRPr="00817EA8" w:rsidRDefault="00F0693F" w:rsidP="00F06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C50279" w:rsidRPr="001F5127" w:rsidTr="0067294A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C50279" w:rsidRPr="001F5127" w:rsidTr="0067294A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8944C8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50279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Default="00381EFD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1EFD">
              <w:rPr>
                <w:rFonts w:ascii="Times New Roman" w:hAnsi="Times New Roman" w:cs="Times New Roman"/>
                <w:b/>
              </w:rPr>
              <w:t>REFERENT ZA OBRAČUN PLAĆA</w:t>
            </w:r>
          </w:p>
          <w:p w:rsidR="00BC2A9E" w:rsidRPr="00BC2A9E" w:rsidRDefault="00BC2A9E" w:rsidP="00381E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381EFD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50279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79" w:rsidRPr="001F5127" w:rsidRDefault="00C50279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50279" w:rsidRPr="001F5127" w:rsidTr="0067294A">
        <w:trPr>
          <w:trHeight w:val="32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79" w:rsidRPr="001F5127" w:rsidRDefault="00C50279" w:rsidP="006729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79" w:rsidRPr="001F5127" w:rsidRDefault="00C50279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79" w:rsidRPr="001F5127" w:rsidRDefault="00C50279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79" w:rsidRPr="001F5127" w:rsidRDefault="00C50279" w:rsidP="001C38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81EFD" w:rsidRPr="001F5127" w:rsidTr="0067294A">
        <w:trPr>
          <w:trHeight w:val="612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srednja stručna sprema ekonomskog smjera ili gimnazija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najmanje jedna godina radnog iskustva na odgovarajućim poslovima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položen državni stručni ispit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poznavanje rada na računalu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složenosti koji uključuje jednostavne i uglavnom rutinske poslove koji zahtijevaju primjenu precizno utvrđenih 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  <w:r w:rsidRPr="00381EFD">
              <w:rPr>
                <w:rFonts w:ascii="Times New Roman" w:hAnsi="Times New Roman" w:cs="Times New Roman"/>
              </w:rPr>
              <w:tab/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samostalnosti koji uključuje stalni nadzo</w:t>
            </w:r>
            <w:r w:rsidR="00C1417C">
              <w:rPr>
                <w:rFonts w:ascii="Times New Roman" w:hAnsi="Times New Roman" w:cs="Times New Roman"/>
              </w:rPr>
              <w:t>r i upute nadređenog službenika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  <w:r w:rsidRPr="00381EFD">
              <w:rPr>
                <w:rFonts w:ascii="Times New Roman" w:hAnsi="Times New Roman" w:cs="Times New Roman"/>
              </w:rPr>
              <w:tab/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izričito propisanih 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="00C1417C" w:rsidRPr="00C1417C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381EFD">
              <w:rPr>
                <w:rFonts w:ascii="Times New Roman" w:hAnsi="Times New Roman" w:cs="Times New Roman"/>
              </w:rPr>
              <w:t>tupanj stručnih komunikacija koji uključuje kontakte unutar nižih unutarnjih ustrojstvenih jedinica upravnoga tijela.</w:t>
            </w:r>
          </w:p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FD" w:rsidRPr="00381EFD" w:rsidRDefault="00381EFD" w:rsidP="00381EFD">
            <w:pPr>
              <w:rPr>
                <w:rFonts w:ascii="Times New Roman" w:hAnsi="Times New Roman" w:cs="Times New Roman"/>
              </w:rPr>
            </w:pPr>
            <w:r w:rsidRPr="00381EFD">
              <w:rPr>
                <w:rFonts w:ascii="Times New Roman" w:hAnsi="Times New Roman" w:cs="Times New Roman"/>
              </w:rPr>
              <w:t>Obavlja poslove vezane uz obračun plaća i naknada za zaposlene u ustanovama čiji je osnivač Grad Metković, izrađuje mjesečne i godišnje statističke izvještaje vezane uz isplatu plaća i naknada, godišnje izvještaje za potrebe HZMO, te godišnje porezne kartice i potvrde koje se dostavljaju Ministarstvu financija i Poreznoj upravi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81EFD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381EFD" w:rsidRDefault="00381EFD" w:rsidP="00381EFD">
            <w:pPr>
              <w:rPr>
                <w:rFonts w:ascii="Times New Roman" w:hAnsi="Times New Roman" w:cs="Times New Roman"/>
              </w:rPr>
            </w:pPr>
            <w:r w:rsidRPr="00381EFD">
              <w:rPr>
                <w:rFonts w:ascii="Times New Roman" w:hAnsi="Times New Roman" w:cs="Times New Roman"/>
              </w:rPr>
              <w:t>Obavlja poslove likvidature i matematičke kontrole računa koje dostavljaju korisnici proračuna Grada Metkovića na knjiženje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1EFD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381EFD" w:rsidRDefault="00381EFD" w:rsidP="00381EFD">
            <w:pPr>
              <w:rPr>
                <w:rFonts w:ascii="Times New Roman" w:hAnsi="Times New Roman" w:cs="Times New Roman"/>
              </w:rPr>
            </w:pPr>
            <w:r w:rsidRPr="00381EFD">
              <w:rPr>
                <w:rFonts w:ascii="Times New Roman" w:hAnsi="Times New Roman" w:cs="Times New Roman"/>
              </w:rPr>
              <w:t>Obavlja pomoćne poslove u Odsjeku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1EFD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381EFD" w:rsidRDefault="00381EFD" w:rsidP="00381EFD">
            <w:pPr>
              <w:rPr>
                <w:rFonts w:ascii="Times New Roman" w:hAnsi="Times New Roman" w:cs="Times New Roman"/>
              </w:rPr>
            </w:pPr>
            <w:r w:rsidRPr="00381EFD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622EF4" w:rsidRDefault="00622EF4" w:rsidP="005D4B21">
      <w:pPr>
        <w:rPr>
          <w:rFonts w:ascii="Times New Roman" w:hAnsi="Times New Roman" w:cs="Times New Roman"/>
          <w:sz w:val="24"/>
          <w:szCs w:val="24"/>
        </w:rPr>
      </w:pPr>
    </w:p>
    <w:p w:rsidR="00BD718D" w:rsidRDefault="00BD718D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381EFD" w:rsidRPr="001F5127" w:rsidTr="0067294A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381EFD" w:rsidRPr="001F5127" w:rsidTr="0067294A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BA78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44C8">
              <w:rPr>
                <w:rFonts w:ascii="Times New Roman" w:hAnsi="Times New Roman" w:cs="Times New Roman"/>
                <w:b/>
              </w:rPr>
              <w:t>4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1EFD">
              <w:rPr>
                <w:rFonts w:ascii="Times New Roman" w:hAnsi="Times New Roman" w:cs="Times New Roman"/>
                <w:b/>
              </w:rPr>
              <w:t>REFERENT ZA OBRAČUN PLAĆA</w:t>
            </w:r>
            <w:r w:rsidR="00622EF4">
              <w:rPr>
                <w:rFonts w:ascii="Times New Roman" w:hAnsi="Times New Roman" w:cs="Times New Roman"/>
                <w:b/>
              </w:rPr>
              <w:t xml:space="preserve"> I BLAGAJNU</w:t>
            </w:r>
          </w:p>
          <w:p w:rsidR="00BC2A9E" w:rsidRPr="00BC2A9E" w:rsidRDefault="00BC2A9E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FD" w:rsidRPr="001F5127" w:rsidRDefault="00381EFD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1EFD" w:rsidRPr="001F5127" w:rsidTr="00381EFD">
        <w:trPr>
          <w:trHeight w:val="32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FD" w:rsidRPr="001F5127" w:rsidRDefault="00381EFD" w:rsidP="006729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D" w:rsidRPr="001F5127" w:rsidRDefault="00381EFD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FD" w:rsidRPr="001F5127" w:rsidRDefault="00381EFD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FD" w:rsidRPr="001F5127" w:rsidRDefault="00381EFD" w:rsidP="001C38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81EFD" w:rsidRPr="001F5127" w:rsidTr="00381EFD">
        <w:trPr>
          <w:trHeight w:val="6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srednja stručna sprema ekonomskog smjera ili gimnazija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najmanje jedna godina radnog iskustva na odgovarajućim poslovima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položen državni stručni ispit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EFD">
              <w:rPr>
                <w:rFonts w:ascii="Times New Roman" w:hAnsi="Times New Roman" w:cs="Times New Roman"/>
              </w:rPr>
              <w:t>poznavanje rada na računalu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složenosti koji uključuje jednostavne i uglavnom rutinske poslove koji zahtijevaju primjenu precizno utvrđenih 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  <w:r w:rsidRPr="00381EFD">
              <w:rPr>
                <w:rFonts w:ascii="Times New Roman" w:hAnsi="Times New Roman" w:cs="Times New Roman"/>
              </w:rPr>
              <w:tab/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samostalnosti koji uključuje stalni nadzor i upute nadređenog službenika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izričito propisanih 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Pr="00381EFD">
              <w:rPr>
                <w:rFonts w:ascii="Times New Roman" w:hAnsi="Times New Roman" w:cs="Times New Roman"/>
              </w:rPr>
              <w:tab/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381EFD" w:rsidRPr="00381EFD" w:rsidRDefault="00381EFD" w:rsidP="00381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381EFD">
              <w:rPr>
                <w:rFonts w:ascii="Times New Roman" w:hAnsi="Times New Roman" w:cs="Times New Roman"/>
              </w:rPr>
              <w:t>tupanj stručnih komunikacija koji uključuje kontakte unutar nižih unutarnjih ustrojstvenih jedinica upravnoga tijela.</w:t>
            </w:r>
          </w:p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FD" w:rsidRPr="00675648" w:rsidRDefault="00381EFD" w:rsidP="00381EFD">
            <w:pPr>
              <w:rPr>
                <w:rFonts w:ascii="Times New Roman" w:hAnsi="Times New Roman" w:cs="Times New Roman"/>
              </w:rPr>
            </w:pPr>
            <w:r w:rsidRPr="00675648">
              <w:rPr>
                <w:rFonts w:ascii="Times New Roman" w:hAnsi="Times New Roman" w:cs="Times New Roman"/>
              </w:rPr>
              <w:t>Vodi blagajničko poslovanje i preuzima dokumentaciju (obračun putnih naloga za službeni put, troškove prijevoza, račune isplaćene u gotovini, vrši isplatu po dokumentima) te vodi blagajničke izvještaje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1EFD" w:rsidRPr="001F5127" w:rsidTr="00381EFD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675648" w:rsidRDefault="00381EFD" w:rsidP="00381EFD">
            <w:pPr>
              <w:rPr>
                <w:rFonts w:ascii="Times New Roman" w:hAnsi="Times New Roman" w:cs="Times New Roman"/>
              </w:rPr>
            </w:pPr>
            <w:r w:rsidRPr="00675648">
              <w:rPr>
                <w:rFonts w:ascii="Times New Roman" w:hAnsi="Times New Roman" w:cs="Times New Roman"/>
              </w:rPr>
              <w:t>Obavlja poslove vezane uz obračun plaća i naknada službenika i namještenika Jedinstvenog upravnog odjela, izrađuje mjesečne i godišnje statističke izvještaje vezane uz isplatu plaća i naknada, godišnje izvještaje za potrebe HZMO, te godišnje porezne kartice i potvrde koje se dostavljaju Ministarstvu financija i Poreznoj upravi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81EFD" w:rsidRPr="001F5127" w:rsidTr="00381EFD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675648" w:rsidRDefault="00381EFD" w:rsidP="00381EFD">
            <w:pPr>
              <w:rPr>
                <w:rFonts w:ascii="Times New Roman" w:hAnsi="Times New Roman" w:cs="Times New Roman"/>
              </w:rPr>
            </w:pPr>
            <w:r w:rsidRPr="00675648">
              <w:rPr>
                <w:rFonts w:ascii="Times New Roman" w:hAnsi="Times New Roman" w:cs="Times New Roman"/>
              </w:rPr>
              <w:t xml:space="preserve">Vrši obračun plaća za zaposlene u ustanovama čiji je osnivač Grad Metković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81EFD" w:rsidRPr="001F5127" w:rsidTr="00675648">
        <w:trPr>
          <w:trHeight w:val="597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Pr="00675648" w:rsidRDefault="00381EFD" w:rsidP="00381EFD">
            <w:pPr>
              <w:rPr>
                <w:rFonts w:ascii="Times New Roman" w:hAnsi="Times New Roman" w:cs="Times New Roman"/>
              </w:rPr>
            </w:pPr>
            <w:r w:rsidRPr="00675648">
              <w:rPr>
                <w:rFonts w:ascii="Times New Roman" w:hAnsi="Times New Roman" w:cs="Times New Roman"/>
              </w:rPr>
              <w:t>Vrši obračun i isplatu svih naknada članovima Gradskog vijeća, autorskih honorara i ugovora o djelu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FD" w:rsidRDefault="00381EFD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648" w:rsidRPr="001F5127" w:rsidTr="00675648">
        <w:trPr>
          <w:trHeight w:val="80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48" w:rsidRPr="001F5127" w:rsidRDefault="00675648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48" w:rsidRPr="001F5127" w:rsidRDefault="00675648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48" w:rsidRPr="00675648" w:rsidRDefault="00675648" w:rsidP="00675648">
            <w:pPr>
              <w:rPr>
                <w:rFonts w:ascii="Times New Roman" w:hAnsi="Times New Roman" w:cs="Times New Roman"/>
              </w:rPr>
            </w:pPr>
            <w:r w:rsidRPr="00675648">
              <w:rPr>
                <w:rFonts w:ascii="Times New Roman" w:hAnsi="Times New Roman" w:cs="Times New Roman"/>
              </w:rPr>
              <w:t>Obavlja poslove likvidature i matematičke kontrole računa koje dostavljaju korisnici proračuna Grada Metkovića na knjiženje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48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1EFD" w:rsidRPr="001F5127" w:rsidTr="00381EFD">
        <w:trPr>
          <w:trHeight w:val="3075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FD" w:rsidRPr="001F5127" w:rsidRDefault="00381EFD" w:rsidP="00381E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FD" w:rsidRPr="00675648" w:rsidRDefault="00381EFD" w:rsidP="00381EFD">
            <w:pPr>
              <w:rPr>
                <w:rFonts w:ascii="Times New Roman" w:hAnsi="Times New Roman" w:cs="Times New Roman"/>
              </w:rPr>
            </w:pPr>
            <w:r w:rsidRPr="00675648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FD" w:rsidRPr="001F5127" w:rsidRDefault="001C3808" w:rsidP="001C3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81EFD" w:rsidRDefault="00381EFD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F" w:rsidRDefault="00F0693F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C06" w:rsidRPr="007E70BA" w:rsidRDefault="00896C06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8AD" w:rsidRDefault="000A68A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AD" w:rsidRDefault="000A68A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AD" w:rsidRDefault="000A68A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AD" w:rsidRDefault="000A68A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AD" w:rsidRDefault="000A68A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F07" w:rsidRDefault="006F2F07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F07" w:rsidRDefault="006F2F07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AD" w:rsidRDefault="000A68A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835" w:rsidRPr="000A68AD" w:rsidRDefault="000E53A4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AD">
        <w:rPr>
          <w:rFonts w:ascii="Times New Roman" w:hAnsi="Times New Roman" w:cs="Times New Roman"/>
          <w:b/>
          <w:sz w:val="24"/>
          <w:szCs w:val="24"/>
        </w:rPr>
        <w:lastRenderedPageBreak/>
        <w:t>U Odsjeku za komunalne poslove, prostorno planiranje, gospodarstvo i fondove Europske unije ustrojena su slijedeća radna mjesta:</w:t>
      </w:r>
    </w:p>
    <w:p w:rsidR="00BA7835" w:rsidRPr="007E70BA" w:rsidRDefault="00BA7835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F06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F0693F" w:rsidRPr="00817EA8" w:rsidTr="000A68AD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F0693F" w:rsidRPr="00817EA8" w:rsidTr="000A68AD">
        <w:trPr>
          <w:trHeight w:val="600"/>
        </w:trPr>
        <w:tc>
          <w:tcPr>
            <w:tcW w:w="651" w:type="dxa"/>
            <w:shd w:val="clear" w:color="auto" w:fill="auto"/>
            <w:vAlign w:val="center"/>
            <w:hideMark/>
          </w:tcPr>
          <w:p w:rsidR="00F0693F" w:rsidRPr="003852A6" w:rsidRDefault="00622EF4" w:rsidP="00BA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44C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F0693F" w:rsidRDefault="00622EF4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EF4">
              <w:rPr>
                <w:rFonts w:ascii="Times New Roman" w:hAnsi="Times New Roman" w:cs="Times New Roman"/>
                <w:b/>
              </w:rPr>
              <w:t>VODITELJ ODSJEKA ZA KOMUNALNE POSLOVE, PROSTORNO PLANIRANJE, GOSPODARSTVO I FONDOVE EUROPSKE UNIJE</w:t>
            </w:r>
          </w:p>
          <w:p w:rsidR="00DB24EB" w:rsidRPr="00BC2A9E" w:rsidRDefault="00DB24EB" w:rsidP="00D4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Rukovoditelj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693F" w:rsidRPr="003852A6" w:rsidRDefault="00675648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693F" w:rsidRPr="00817EA8" w:rsidTr="000A68AD">
        <w:trPr>
          <w:trHeight w:val="329"/>
        </w:trPr>
        <w:tc>
          <w:tcPr>
            <w:tcW w:w="651" w:type="dxa"/>
            <w:vMerge w:val="restart"/>
            <w:vAlign w:val="center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shd w:val="clear" w:color="auto" w:fill="auto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22EF4" w:rsidRPr="00817EA8" w:rsidTr="000A68AD">
        <w:trPr>
          <w:trHeight w:val="612"/>
        </w:trPr>
        <w:tc>
          <w:tcPr>
            <w:tcW w:w="651" w:type="dxa"/>
            <w:vMerge/>
            <w:vAlign w:val="center"/>
            <w:hideMark/>
          </w:tcPr>
          <w:p w:rsidR="00622EF4" w:rsidRPr="003852A6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622EF4" w:rsidRPr="00622EF4" w:rsidRDefault="00622EF4" w:rsidP="00622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magistar struke ili stručni specijalist pravnog, građevinskog, ekonomskog ili agronomskog smjera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najmanje četiri godine radnog iskustva na odgovarajućim poslovima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organizacijske sposobnosti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komunikacijske vještine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položen državni stručni ispit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poznavanje rada na računalu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3852A6" w:rsidRDefault="00622EF4" w:rsidP="00622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stupanj složenosti posla koji uključuje organizaciju obavljanja poslova, potporu službenicima u rješavanju složenih zadaća i obavljanje najsloženijih poslova unutarnje ustrojstvene jedinice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3852A6" w:rsidRDefault="00622EF4" w:rsidP="00622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stupanj samostalnosti koji uključuje samostalnost u radu koja je ograničena češćim nadzorom i pomoći nadređenog pri rješavanju stručnih problema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3852A6" w:rsidRDefault="00622EF4" w:rsidP="00622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>- stupanj odgovornosti koji uključuje odgovornost za materijalne resurse s kojima radi, te višu odgovornost za zakonitost rada i postupanja i pravilnu primjenu postupaka i metoda rada u odgovarajućim unutarnjim ustrojstvenim jedinicama</w:t>
            </w:r>
            <w:r w:rsidR="00675648" w:rsidRPr="00675648">
              <w:rPr>
                <w:rFonts w:ascii="Times New Roman" w:hAnsi="Times New Roman" w:cs="Times New Roman"/>
              </w:rPr>
              <w:t>;</w:t>
            </w:r>
          </w:p>
          <w:p w:rsidR="00622EF4" w:rsidRPr="003852A6" w:rsidRDefault="00622EF4" w:rsidP="00622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A6">
              <w:rPr>
                <w:rFonts w:ascii="Times New Roman" w:hAnsi="Times New Roman" w:cs="Times New Roman"/>
              </w:rPr>
              <w:t xml:space="preserve">- stupanj učestalosti stručnih komunikacija koji uključuje kontakte unutar i izvan upravnoga tijela s nižim unutarnjim ustrojstvenim </w:t>
            </w:r>
            <w:r w:rsidRPr="003852A6">
              <w:rPr>
                <w:rFonts w:ascii="Times New Roman" w:hAnsi="Times New Roman" w:cs="Times New Roman"/>
              </w:rPr>
              <w:lastRenderedPageBreak/>
              <w:t>jedinicama, u svrhu prikupljanja ili razmjene informacija.</w:t>
            </w:r>
          </w:p>
          <w:p w:rsidR="00622EF4" w:rsidRPr="003852A6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lastRenderedPageBreak/>
              <w:t>Organizira i koordinira rad Odsjeka za komunalne poslove, prostorno planiranje, gospodarstvo i fondove Europske unije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Pr="003852A6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Predlaže nacrte i prijedloge akata iz ovlasti Odsjeka te brine o pravovremenoj pripremi materijala za Gradonačelnika i Gradsko vijeće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18E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Provodi odluke Gradonačelnika i Gradskog vijeća, te kontrolira njihovo izvršenje</w:t>
            </w:r>
          </w:p>
        </w:tc>
        <w:tc>
          <w:tcPr>
            <w:tcW w:w="567" w:type="dxa"/>
            <w:shd w:val="clear" w:color="auto" w:fill="auto"/>
            <w:hideMark/>
          </w:tcPr>
          <w:p w:rsidR="0042318E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18E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Obavlja stručne poslove iz područja uređenja naselja, komunalnih djelatnosti, postupanja sa komunalnim otpadom te zaštitom okoliša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2318E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Sudjeluje u izradi analiza i izvješća iz svoje nadležnosti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Vodi sve administrativne i druge stručne poslove koji se odnose na poslove civilne zaštite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Obavlja sve poslove vezane uz civilnu i protupožarnu zaštitu i u suradnji sa drugim nadležnim tijelima prati i skrbi o provođenju istih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071833" w:rsidP="00622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22EF4" w:rsidRPr="00622EF4">
              <w:rPr>
                <w:rFonts w:ascii="Times New Roman" w:hAnsi="Times New Roman" w:cs="Times New Roman"/>
              </w:rPr>
              <w:t>ajedno sa višim stručnim suradnikom za komunalnu naknadu izdaje rješenja o komunalnoj naknadi i komunalnom doprinosu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Vodi žalbeni postupak kao i postupak oslobađanja od plaćanja komunalne naknade za pojedine obveznike</w:t>
            </w:r>
          </w:p>
        </w:tc>
        <w:tc>
          <w:tcPr>
            <w:tcW w:w="567" w:type="dxa"/>
            <w:shd w:val="clear" w:color="auto" w:fill="auto"/>
            <w:hideMark/>
          </w:tcPr>
          <w:p w:rsidR="0042318E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EF4" w:rsidRPr="00817EA8" w:rsidTr="000A68AD">
        <w:trPr>
          <w:trHeight w:val="300"/>
        </w:trPr>
        <w:tc>
          <w:tcPr>
            <w:tcW w:w="651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622EF4" w:rsidRPr="00817EA8" w:rsidRDefault="00622EF4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Obavlja i druge poslove po nalogu Gradonačelnika i pročelnika Jedinstvenog upravnog odjela</w:t>
            </w:r>
          </w:p>
        </w:tc>
        <w:tc>
          <w:tcPr>
            <w:tcW w:w="567" w:type="dxa"/>
            <w:shd w:val="clear" w:color="auto" w:fill="auto"/>
            <w:hideMark/>
          </w:tcPr>
          <w:p w:rsidR="00622EF4" w:rsidRPr="00817EA8" w:rsidRDefault="0042318E" w:rsidP="0062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22EF4" w:rsidRDefault="00622EF4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EF4" w:rsidRDefault="00622EF4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622EF4" w:rsidRPr="001F5127" w:rsidTr="0067294A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622EF4" w:rsidRPr="001F5127" w:rsidTr="0067294A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8944C8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22EF4" w:rsidRPr="001F51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17</w:t>
            </w:r>
            <w:r w:rsidR="000A68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622EF4" w:rsidRDefault="00622EF4" w:rsidP="00622E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2EF4">
              <w:rPr>
                <w:rFonts w:ascii="Times New Roman" w:hAnsi="Times New Roman" w:cs="Times New Roman"/>
                <w:b/>
              </w:rPr>
              <w:t>VIŠI STRUČNI SURADNIK ZA PRIPREMU I VOĐENJE PROJEKATA</w:t>
            </w:r>
          </w:p>
          <w:p w:rsidR="00622EF4" w:rsidRDefault="00622EF4" w:rsidP="00622E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2EF4">
              <w:rPr>
                <w:rFonts w:ascii="Times New Roman" w:hAnsi="Times New Roman" w:cs="Times New Roman"/>
                <w:b/>
              </w:rPr>
              <w:t>EUROPSKE UNIJE</w:t>
            </w:r>
          </w:p>
          <w:p w:rsidR="00BC2A9E" w:rsidRPr="00BC2A9E" w:rsidRDefault="00BC2A9E" w:rsidP="00BB5B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F4" w:rsidRPr="001F5127" w:rsidRDefault="00622EF4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2EF4" w:rsidRPr="001F5127" w:rsidTr="0067294A">
        <w:trPr>
          <w:trHeight w:val="32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4" w:rsidRPr="001F5127" w:rsidRDefault="00622EF4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22EF4" w:rsidRPr="001F5127" w:rsidTr="0067294A">
        <w:trPr>
          <w:trHeight w:val="612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4" w:rsidRP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magistar struke ili stručni specijalist ekonomskog smjera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33A05">
              <w:rPr>
                <w:rFonts w:ascii="Times New Roman" w:hAnsi="Times New Roman" w:cs="Times New Roman"/>
              </w:rPr>
              <w:t>najmanje jedna godina</w:t>
            </w:r>
            <w:r w:rsidRPr="00622EF4">
              <w:rPr>
                <w:rFonts w:ascii="Times New Roman" w:hAnsi="Times New Roman" w:cs="Times New Roman"/>
              </w:rPr>
              <w:t xml:space="preserve"> radnog iskustva na odgovarajućim poslovima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organizacijske sposobnosti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komunikacijske vještine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P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položen državni stručni ispit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2EF4">
              <w:rPr>
                <w:rFonts w:ascii="Times New Roman" w:hAnsi="Times New Roman" w:cs="Times New Roman"/>
              </w:rPr>
              <w:t>poznavanje rada na računalu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Prati natječaje koji se odnose na mogućnost apliciranja za dobivanje sredstava iz fondova Europske unije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42318E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Sa drugim subjektima priprema projekte za participaciju u raspisanim natječajima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42318E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Vodi savjetodavne i stručne poslove vezane za programe 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42318E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 xml:space="preserve">Vrši suradnju s tijelima državne uprave, tijelima Europske komisije i drugim međunarodnim i nacionalnim tijelima vezano uz pitanja pomoći EU te uz pitanja regionalnog razvoja i međunarodne suradnje za potrebe Grada Metkovića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D22616" w:rsidP="00D226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U suradnji sa drugim službenicima i vanjskim suradnicima izrađuje dokumentaciju potrebnu za izradu projekata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D22616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18E">
              <w:rPr>
                <w:rFonts w:ascii="Times New Roman" w:hAnsi="Times New Roman" w:cs="Times New Roman"/>
              </w:rPr>
              <w:t>0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Prati razvoj projekta od početka do kraja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42318E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Obavlja poslove info punkta Grada Metkovića prema zainteresiranim subjektima, vezano za EU i nacionalne fondove i sredstva koja se na raznim natječajima mogu po tim osnovama dobiti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42318E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Surađuje u provedbi postupaka javne nabave sa službenicima Odsjeka za upravno- pravne poslove, društvene djelatnosti i opće poslove 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EF4">
              <w:rPr>
                <w:rFonts w:ascii="Times New Roman" w:hAnsi="Times New Roman" w:cs="Times New Roman"/>
              </w:rPr>
              <w:t>obavlja administrativno-stručne poslove u svezi javne nabave sukladno Zakonu o javnoj nabavi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D22616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2EF4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1F5127" w:rsidRDefault="00622EF4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622EF4" w:rsidRDefault="00622EF4" w:rsidP="00622EF4">
            <w:pPr>
              <w:rPr>
                <w:rFonts w:ascii="Times New Roman" w:hAnsi="Times New Roman" w:cs="Times New Roman"/>
              </w:rPr>
            </w:pPr>
            <w:r w:rsidRPr="00622EF4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F4" w:rsidRPr="001F5127" w:rsidRDefault="0042318E" w:rsidP="00622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22EF4" w:rsidRDefault="00622EF4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A2" w:rsidRDefault="0071560E" w:rsidP="00D22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7A2" w:rsidRDefault="00EA57A2" w:rsidP="00D22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CA0" w:rsidRDefault="003C5CA0" w:rsidP="003C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1276"/>
        <w:gridCol w:w="1559"/>
        <w:gridCol w:w="992"/>
        <w:gridCol w:w="1701"/>
        <w:gridCol w:w="709"/>
        <w:gridCol w:w="567"/>
      </w:tblGrid>
      <w:tr w:rsidR="00672DF3" w:rsidRPr="001F5127" w:rsidTr="0067294A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lastRenderedPageBreak/>
              <w:t>Red.br.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672DF3" w:rsidRPr="001F5127" w:rsidTr="0067294A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8944C8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72DF3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Default="00672DF3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2DF3">
              <w:rPr>
                <w:rFonts w:ascii="Times New Roman" w:hAnsi="Times New Roman" w:cs="Times New Roman"/>
                <w:b/>
              </w:rPr>
              <w:t>VIŠI STRUČNI SURADNIK ZA KOMUNALNE DJELATNOSTI</w:t>
            </w:r>
          </w:p>
          <w:p w:rsidR="00BC2A9E" w:rsidRPr="00BC2A9E" w:rsidRDefault="00BC2A9E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F3" w:rsidRPr="001F5127" w:rsidRDefault="00672DF3" w:rsidP="00672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2DF3" w:rsidRPr="001F5127" w:rsidTr="0067294A">
        <w:trPr>
          <w:trHeight w:val="32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F3" w:rsidRPr="001F5127" w:rsidRDefault="00672DF3" w:rsidP="006729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72DF3" w:rsidRPr="001F5127" w:rsidTr="0067294A">
        <w:trPr>
          <w:trHeight w:val="612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F3" w:rsidRP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magistar struke ili stručni specijalist tehničkog smjera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P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11872">
              <w:rPr>
                <w:rFonts w:ascii="Times New Roman" w:hAnsi="Times New Roman" w:cs="Times New Roman"/>
              </w:rPr>
              <w:t>najmanje jedna godina</w:t>
            </w:r>
            <w:r w:rsidRPr="00672DF3">
              <w:rPr>
                <w:rFonts w:ascii="Times New Roman" w:hAnsi="Times New Roman" w:cs="Times New Roman"/>
              </w:rPr>
              <w:t xml:space="preserve"> radnog iskustva na odgovarajućim poslovima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P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organizacijske sposobnosti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P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komunikacijske vještine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P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položen državni stručni ispit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P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poznavanje rada na računalu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</w:t>
            </w:r>
            <w:r w:rsidR="00071833">
              <w:rPr>
                <w:rFonts w:ascii="Times New Roman" w:hAnsi="Times New Roman" w:cs="Times New Roman"/>
              </w:rPr>
              <w:t>;</w:t>
            </w:r>
          </w:p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Utvrđuje obavezu plaćanja komunalne naknade za pravne osobe, ažurira matičnu bazu podataka te vodi evidenciju i prati promjene za gospodarske subjekte na području Grada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Vrši izračun i izdaje rješenja o komunalnoj naknadi i komunalnom doprinosu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Obračunava zaduženja komunalne naknade, izdaje račune i prati naplatu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Vodi žalbeni postupak kao i postupak oslobađanja od plaćanja komunalne naknade za pojedine obveznike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 xml:space="preserve">Izvršava izvršno rješenje o komunalnoj naknadi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Predlaže mjere poboljšanja naplate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616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Sudjeluje u izradi općih akata u svom djelokrugu rada, te predlaže njihove izmjene u cilju poboljšanja poslovanja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2DF3" w:rsidRPr="001F5127" w:rsidTr="0067294A">
        <w:trPr>
          <w:trHeight w:val="3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3" w:rsidRPr="001F5127" w:rsidRDefault="00672DF3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672DF3" w:rsidRDefault="00672DF3" w:rsidP="00672DF3">
            <w:pPr>
              <w:rPr>
                <w:rFonts w:ascii="Times New Roman" w:hAnsi="Times New Roman" w:cs="Times New Roman"/>
              </w:rPr>
            </w:pPr>
            <w:r w:rsidRPr="00672DF3">
              <w:rPr>
                <w:rFonts w:ascii="Times New Roman" w:hAnsi="Times New Roman" w:cs="Times New Roman"/>
              </w:rPr>
              <w:t>Obavlja i druge poslove koje mu povjeri Gradonačelnik, pročelnik Jedinstvenog upravnog odjela i voditelj Odsjeka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F3" w:rsidRPr="001F5127" w:rsidRDefault="00D22616" w:rsidP="00672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72DF3" w:rsidRDefault="00672DF3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F3" w:rsidRDefault="00672DF3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F3" w:rsidRDefault="00672DF3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C8" w:rsidRDefault="008944C8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C8" w:rsidRDefault="008944C8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C8" w:rsidRDefault="008944C8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95" w:rsidRDefault="00D42F95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C8" w:rsidRDefault="008944C8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EB" w:rsidRDefault="00DB24EB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191"/>
        <w:gridCol w:w="1340"/>
        <w:gridCol w:w="1638"/>
        <w:gridCol w:w="1042"/>
        <w:gridCol w:w="1788"/>
        <w:gridCol w:w="749"/>
        <w:gridCol w:w="596"/>
      </w:tblGrid>
      <w:tr w:rsidR="00DB24EB" w:rsidRPr="001F5127" w:rsidTr="006F2F07">
        <w:trPr>
          <w:trHeight w:val="545"/>
        </w:trPr>
        <w:tc>
          <w:tcPr>
            <w:tcW w:w="683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lastRenderedPageBreak/>
              <w:t>Red.br.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DB24EB" w:rsidRPr="001F5127" w:rsidTr="006F2F07">
        <w:trPr>
          <w:trHeight w:val="545"/>
        </w:trPr>
        <w:tc>
          <w:tcPr>
            <w:tcW w:w="683" w:type="dxa"/>
            <w:shd w:val="clear" w:color="auto" w:fill="auto"/>
            <w:vAlign w:val="center"/>
            <w:hideMark/>
          </w:tcPr>
          <w:p w:rsidR="00DB24EB" w:rsidRPr="001F5127" w:rsidRDefault="008944C8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B24EB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DB24EB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 ZA KOMUNALNU INFRASTRUKTURU</w:t>
            </w:r>
          </w:p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24EB" w:rsidRPr="001F5127" w:rsidTr="006F2F07">
        <w:trPr>
          <w:trHeight w:val="299"/>
        </w:trPr>
        <w:tc>
          <w:tcPr>
            <w:tcW w:w="683" w:type="dxa"/>
            <w:vMerge w:val="restart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96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B24EB" w:rsidRPr="001F5127" w:rsidTr="006F2F07">
        <w:trPr>
          <w:trHeight w:val="556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24EB" w:rsidRPr="00672DF3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magistar struke ili stručni specijalist građevinskog smjera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DF3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najmanje jedna godina </w:t>
            </w:r>
            <w:r w:rsidRPr="00672DF3">
              <w:rPr>
                <w:rFonts w:ascii="Times New Roman" w:hAnsi="Times New Roman" w:cs="Times New Roman"/>
              </w:rPr>
              <w:t>radnog iskustva na odgovarajućim poslovima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DF3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komunikacijske vještine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DF3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položen državni stručni ispit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DF3">
              <w:rPr>
                <w:rFonts w:ascii="Times New Roman" w:hAnsi="Times New Roman" w:cs="Times New Roman"/>
              </w:rPr>
              <w:t>poznavanje rada na računalu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tijela;</w:t>
            </w:r>
          </w:p>
          <w:p w:rsidR="00DB24EB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službenika;</w:t>
            </w:r>
          </w:p>
          <w:p w:rsidR="00DB24EB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rada;</w:t>
            </w:r>
          </w:p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noWrap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 poslovima</w:t>
            </w:r>
            <w:r w:rsidRPr="00B20DD8">
              <w:rPr>
                <w:rFonts w:ascii="Times New Roman" w:hAnsi="Times New Roman" w:cs="Times New Roman"/>
              </w:rPr>
              <w:t xml:space="preserve"> realizacije projekata, koji obuhvaćaju provedbu aktivnosti vezanih za razvoj komunalne infrastrukture iz oblasti vodoopskrbe, prikupljanja i pročišćavanja otpadnih voda i zbrinjavanja komunalnog otpada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poslovima</w:t>
            </w:r>
            <w:r w:rsidRPr="00B20DD8">
              <w:rPr>
                <w:rFonts w:ascii="Times New Roman" w:hAnsi="Times New Roman" w:cs="Times New Roman"/>
              </w:rPr>
              <w:t xml:space="preserve"> od priprema do okončanja izgradnje investicijskih i drugih objekata, uključivši i tehnički pregled i primopredaju objekata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Obavlja pripremne radove za izradu studija i elaborata i njihovu provedbu u oblasti infrastrukture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Priprema poslove za dobivanje raznih suglasnosti i potrebnih akata (lokacijske i građevne dozvole) i dr. za izgradnju objekata iz Programa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Nadgleda izvođenje radova te surađuje s nadzornim inženjerom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Izrađuje tendere, troškovnike i stručne podloge za potrebe Jedinstvenog upravnog odjela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Osigurava uvjete za utvrđivanje politike gospodarenja prostorom Grada Metkovića kroz prostorno planiranje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Prikuplja, obrađuje i čuva sve informacije o postojećoj planskoj i ostaloj relevantnoj dokumentaciji o prostoru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1F5127" w:rsidTr="006F2F07">
        <w:trPr>
          <w:trHeight w:val="783"/>
        </w:trPr>
        <w:tc>
          <w:tcPr>
            <w:tcW w:w="683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  <w:hideMark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Sudjeluje u izradi prostorno-planske dokumentacije</w:t>
            </w:r>
          </w:p>
        </w:tc>
        <w:tc>
          <w:tcPr>
            <w:tcW w:w="596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4EB" w:rsidRPr="001F5127" w:rsidTr="006F2F07">
        <w:trPr>
          <w:trHeight w:val="466"/>
        </w:trPr>
        <w:tc>
          <w:tcPr>
            <w:tcW w:w="683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473DDA">
              <w:rPr>
                <w:rFonts w:ascii="Times New Roman" w:hAnsi="Times New Roman" w:cs="Times New Roman"/>
              </w:rPr>
              <w:t>Sudjeluje u izradi</w:t>
            </w:r>
            <w:r>
              <w:rPr>
                <w:rFonts w:ascii="Times New Roman" w:hAnsi="Times New Roman" w:cs="Times New Roman"/>
              </w:rPr>
              <w:t xml:space="preserve"> višegodišnjih programa i planova vezanih</w:t>
            </w:r>
            <w:r w:rsidRPr="00EA57A2">
              <w:rPr>
                <w:rFonts w:ascii="Times New Roman" w:hAnsi="Times New Roman" w:cs="Times New Roman"/>
              </w:rPr>
              <w:t xml:space="preserve"> za prostorno planiranje</w:t>
            </w:r>
          </w:p>
        </w:tc>
        <w:tc>
          <w:tcPr>
            <w:tcW w:w="596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4EB" w:rsidRPr="001F5127" w:rsidTr="006F2F07">
        <w:trPr>
          <w:trHeight w:val="617"/>
        </w:trPr>
        <w:tc>
          <w:tcPr>
            <w:tcW w:w="683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u provedbi postupaka javne nabave, obavlja administrativno-stručne poslove u svezi s javnom nabavom, izrađuje odgovarajuću dokumentaciju </w:t>
            </w:r>
          </w:p>
        </w:tc>
        <w:tc>
          <w:tcPr>
            <w:tcW w:w="596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4EB" w:rsidRPr="001F5127" w:rsidTr="006F2F07">
        <w:trPr>
          <w:trHeight w:val="272"/>
        </w:trPr>
        <w:tc>
          <w:tcPr>
            <w:tcW w:w="683" w:type="dxa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 xml:space="preserve">Obavlja poslove i prati problematiku iz oblasti </w:t>
            </w:r>
            <w:r>
              <w:rPr>
                <w:rFonts w:ascii="Times New Roman" w:hAnsi="Times New Roman" w:cs="Times New Roman"/>
              </w:rPr>
              <w:t>održavanja javnih površina,</w:t>
            </w:r>
            <w:r w:rsidRPr="00EA57A2">
              <w:rPr>
                <w:rFonts w:ascii="Times New Roman" w:hAnsi="Times New Roman" w:cs="Times New Roman"/>
              </w:rPr>
              <w:t xml:space="preserve"> prometnica i svih javnih pješačkih komunikacija</w:t>
            </w:r>
          </w:p>
        </w:tc>
        <w:tc>
          <w:tcPr>
            <w:tcW w:w="596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4EB" w:rsidRPr="001F5127" w:rsidTr="006F2F07">
        <w:trPr>
          <w:trHeight w:val="518"/>
        </w:trPr>
        <w:tc>
          <w:tcPr>
            <w:tcW w:w="683" w:type="dxa"/>
            <w:vMerge w:val="restart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 w:val="restart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</w:tcPr>
          <w:p w:rsidR="00DB24EB" w:rsidRPr="00B20DD8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Izrađuje katastar javno-prometnih površina koje su u planu - programu čišćenja te komunalne opreme na istima</w:t>
            </w:r>
          </w:p>
        </w:tc>
        <w:tc>
          <w:tcPr>
            <w:tcW w:w="596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24EB" w:rsidRPr="001F5127" w:rsidTr="006F2F07">
        <w:trPr>
          <w:trHeight w:val="569"/>
        </w:trPr>
        <w:tc>
          <w:tcPr>
            <w:tcW w:w="683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7" w:type="dxa"/>
            <w:gridSpan w:val="5"/>
            <w:shd w:val="clear" w:color="auto" w:fill="auto"/>
          </w:tcPr>
          <w:p w:rsidR="00DB24EB" w:rsidRPr="00B20DD8" w:rsidRDefault="00DB24EB" w:rsidP="00943986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Obavlja i druge poslove koje mu povjere Gradonačelnik, pročelnik Jedinstvenog upravnog odjela i voditelj Odsjeka</w:t>
            </w:r>
          </w:p>
        </w:tc>
        <w:tc>
          <w:tcPr>
            <w:tcW w:w="596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B24EB" w:rsidRDefault="00DB24EB" w:rsidP="00697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6D" w:rsidRDefault="0092766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DA6" w:rsidRDefault="00CD7DA6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DD" w:rsidRDefault="007F57DD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5"/>
        <w:gridCol w:w="3201"/>
        <w:gridCol w:w="1345"/>
        <w:gridCol w:w="1643"/>
        <w:gridCol w:w="1046"/>
        <w:gridCol w:w="1861"/>
        <w:gridCol w:w="683"/>
        <w:gridCol w:w="598"/>
      </w:tblGrid>
      <w:tr w:rsidR="00DB24EB" w:rsidRPr="003402BC" w:rsidTr="00943986">
        <w:trPr>
          <w:trHeight w:val="5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lastRenderedPageBreak/>
              <w:t>Red.br.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DB24EB" w:rsidRPr="003402BC" w:rsidTr="00943986">
        <w:trPr>
          <w:trHeight w:val="5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8944C8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SAVJETNIK ZA KOMUNALNO GOSPODARSTVO</w:t>
            </w:r>
          </w:p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 xml:space="preserve">Viši </w:t>
            </w:r>
            <w:r>
              <w:rPr>
                <w:rFonts w:ascii="Times New Roman" w:hAnsi="Times New Roman" w:cs="Times New Roman"/>
                <w:b/>
              </w:rPr>
              <w:t>savjetnik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02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B" w:rsidRPr="003402BC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24EB" w:rsidRPr="003402BC" w:rsidTr="00943986">
        <w:trPr>
          <w:trHeight w:val="28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02B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B24EB" w:rsidRPr="003402BC" w:rsidTr="00943986">
        <w:trPr>
          <w:trHeight w:val="522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02BC">
              <w:rPr>
                <w:rFonts w:ascii="Times New Roman" w:hAnsi="Times New Roman" w:cs="Times New Roman"/>
              </w:rPr>
              <w:t>- magistar struke ili stručni specijalist pravnog ili agronomskog smjera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94A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najmanje četiri godine radnog iskustva na odgovarajućim poslovima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94A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položen državni stručni ispit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94A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komunikacijske vještine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67294A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poznavanje rada na računalu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67294A">
              <w:rPr>
                <w:rFonts w:ascii="Times New Roman" w:hAnsi="Times New Roman" w:cs="Times New Roman"/>
              </w:rPr>
              <w:t>tupanj složenosti koji uključuje izradu akata iz djelokruga upravnoga tijela, poslove pravnog zastupanja, vođenje upravnoga postupka i rješavanje najsloženijih upravnih i ostalih predmeta iz nadležnosti upravnoga tijela, sudjelovanje u izradi strategija</w:t>
            </w:r>
            <w:r>
              <w:rPr>
                <w:rFonts w:ascii="Times New Roman" w:hAnsi="Times New Roman" w:cs="Times New Roman"/>
              </w:rPr>
              <w:t xml:space="preserve"> i programa i vođenje projekata;</w:t>
            </w:r>
          </w:p>
          <w:p w:rsidR="00DB24EB" w:rsidRPr="0067294A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samostalnosti koji uključuje povremeni nadzor te opće i specifič</w:t>
            </w:r>
            <w:r>
              <w:rPr>
                <w:rFonts w:ascii="Times New Roman" w:hAnsi="Times New Roman" w:cs="Times New Roman"/>
              </w:rPr>
              <w:t>ne upute rukovodećeg službenika;</w:t>
            </w:r>
          </w:p>
          <w:p w:rsidR="00DB24EB" w:rsidRPr="0067294A" w:rsidRDefault="00DB24EB" w:rsidP="0094398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odgovornosti koji uključuje odgovornost za materijalne resurse s kojima službenik radi, pravilnu primjenu postupaka i metoda rada te provedbu odluka iz odgovarajućeg podr</w:t>
            </w:r>
            <w:r>
              <w:rPr>
                <w:rFonts w:ascii="Times New Roman" w:hAnsi="Times New Roman" w:cs="Times New Roman"/>
              </w:rPr>
              <w:t>učja;</w:t>
            </w:r>
          </w:p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67294A">
              <w:rPr>
                <w:rFonts w:ascii="Times New Roman" w:hAnsi="Times New Roman" w:cs="Times New Roman"/>
              </w:rPr>
              <w:t>tupanj stručne komunikacije koji uključuje kontakte unutar i izvan upravnoga tijela u svrhu pružanja savjeta, prikupljanja i razmjene informacija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upravni i neupravni postupak i rješava o upravnim stvarima za koje ima ovlasti na temelju opisa poslova radnog mjesta koje obavlja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Vodi i koordinira sve poslove realizacije projekata, koji obuhvaćaju provedbu aktivnosti vezanih za razvoj komunalne infrastrukture iz oblasti vodoopskrbe, prikupljanja i pročišćavanja otpadnih voda i zbrinjavanja komunalnog otpada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Organizira, prati i koordinira sve poslove od priprema do okončanja izgradnje investicijskih i drugih objekata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Priprema poslove za dobivanje raznih suglasnosti i potrebnih akata (lokacijske i građevne dozvole) i dr. za izgradnju objekata iz Programa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Obavlja poslove koordinacije vezane uz izgradnju komunalne infrastrukture te vođenja razvojnih projekata u suradnji s trgovačkim društvima kojima je osnivač Grad Metković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B20DD8">
              <w:rPr>
                <w:rFonts w:ascii="Times New Roman" w:hAnsi="Times New Roman" w:cs="Times New Roman"/>
              </w:rPr>
              <w:t>Osigurava uvjete za utvrđivanje politike gospodarenja prostorom Grada Metkovića kroz prostorno planiranje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Prikuplja, obrađuje i čuva sve informacije o postojećoj planskoj i ostaloj relevantnoj dokumentaciji o prostoru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3402BC" w:rsidTr="00943986">
        <w:trPr>
          <w:trHeight w:val="25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Sudjeluje u izradi prostorno-planske dokumentacije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3402BC" w:rsidTr="00943986">
        <w:trPr>
          <w:trHeight w:val="602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izradi višegodišnjih programa i planova vezani</w:t>
            </w:r>
            <w:r w:rsidRPr="00EA57A2">
              <w:rPr>
                <w:rFonts w:ascii="Times New Roman" w:hAnsi="Times New Roman" w:cs="Times New Roman"/>
              </w:rPr>
              <w:t xml:space="preserve"> za prostorno planiranje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4EB" w:rsidRPr="003402BC" w:rsidTr="00943986">
        <w:trPr>
          <w:trHeight w:val="631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Vodi sve poslove oko investicija kod kojih je grad investitor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4EB" w:rsidRPr="003402BC" w:rsidTr="00943986">
        <w:trPr>
          <w:trHeight w:val="54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izvršavanje programa i uređaja komunalne infrastrukture sukladno Zakonu o komunalnom gospodarstvu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3402BC" w:rsidTr="00943986">
        <w:trPr>
          <w:trHeight w:val="617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Default="00DB24EB" w:rsidP="0094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441C">
              <w:rPr>
                <w:rFonts w:ascii="Times New Roman" w:hAnsi="Times New Roman" w:cs="Times New Roman"/>
                <w:sz w:val="24"/>
                <w:szCs w:val="24"/>
              </w:rPr>
              <w:t>bavlja i druge poslove koje mu u zadatak stavi Gradonačelnik, pročelnik Jedinstvenog upravnog odjela i voditelj Odsjeka</w:t>
            </w:r>
          </w:p>
          <w:p w:rsidR="00DB24EB" w:rsidRDefault="00DB24EB" w:rsidP="0094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EB" w:rsidRDefault="00DB24EB" w:rsidP="0094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EB" w:rsidRDefault="00DB24EB" w:rsidP="00943986">
            <w:pPr>
              <w:rPr>
                <w:rFonts w:ascii="Times New Roman" w:hAnsi="Times New Roman" w:cs="Times New Roman"/>
              </w:rPr>
            </w:pPr>
          </w:p>
          <w:p w:rsidR="00DB24EB" w:rsidRPr="003402BC" w:rsidRDefault="00DB24EB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B" w:rsidRPr="003402BC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A7835" w:rsidRDefault="00BA7835" w:rsidP="00D2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A2" w:rsidRPr="000A68AD" w:rsidRDefault="00EA57A2" w:rsidP="000A6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A2" w:rsidRDefault="00EA57A2" w:rsidP="00681F1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4A" w:rsidRDefault="0067294A" w:rsidP="00681F1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208"/>
        <w:gridCol w:w="1348"/>
        <w:gridCol w:w="1648"/>
        <w:gridCol w:w="1048"/>
        <w:gridCol w:w="1798"/>
        <w:gridCol w:w="751"/>
        <w:gridCol w:w="599"/>
      </w:tblGrid>
      <w:tr w:rsidR="00F0693F" w:rsidRPr="00817EA8" w:rsidTr="000A68AD">
        <w:trPr>
          <w:trHeight w:val="590"/>
        </w:trPr>
        <w:tc>
          <w:tcPr>
            <w:tcW w:w="68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F0693F" w:rsidRPr="00817EA8" w:rsidTr="000A68AD">
        <w:trPr>
          <w:trHeight w:val="590"/>
        </w:trPr>
        <w:tc>
          <w:tcPr>
            <w:tcW w:w="688" w:type="dxa"/>
            <w:shd w:val="clear" w:color="auto" w:fill="auto"/>
            <w:vAlign w:val="center"/>
            <w:hideMark/>
          </w:tcPr>
          <w:p w:rsidR="00F0693F" w:rsidRPr="003852A6" w:rsidRDefault="008944C8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0693F"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F0693F" w:rsidRDefault="0067294A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94A">
              <w:rPr>
                <w:rFonts w:ascii="Times New Roman" w:hAnsi="Times New Roman" w:cs="Times New Roman"/>
                <w:b/>
              </w:rPr>
              <w:t>VIŠI SAVJETNIK ZA PRAVNE POSLOVE</w:t>
            </w:r>
          </w:p>
          <w:p w:rsidR="00BC2A9E" w:rsidRPr="00BC2A9E" w:rsidRDefault="00BC2A9E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I</w:t>
            </w:r>
            <w:r w:rsidR="0067294A">
              <w:rPr>
                <w:rFonts w:ascii="Times New Roman" w:hAnsi="Times New Roman" w:cs="Times New Roman"/>
                <w:b/>
              </w:rPr>
              <w:t>I</w:t>
            </w:r>
            <w:r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F0693F" w:rsidRPr="003852A6" w:rsidRDefault="0067294A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94A">
              <w:rPr>
                <w:rFonts w:ascii="Times New Roman" w:hAnsi="Times New Roman" w:cs="Times New Roman"/>
                <w:b/>
              </w:rPr>
              <w:t>Viši savjetnik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F0693F" w:rsidRPr="003852A6" w:rsidRDefault="0067294A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0693F"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F0693F" w:rsidRPr="003852A6" w:rsidRDefault="00F0693F" w:rsidP="00F0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693F" w:rsidRPr="00817EA8" w:rsidTr="000A68AD">
        <w:trPr>
          <w:trHeight w:val="323"/>
        </w:trPr>
        <w:tc>
          <w:tcPr>
            <w:tcW w:w="688" w:type="dxa"/>
            <w:vMerge w:val="restart"/>
            <w:vAlign w:val="center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593" w:type="dxa"/>
            <w:gridSpan w:val="5"/>
            <w:shd w:val="clear" w:color="auto" w:fill="auto"/>
            <w:noWrap/>
            <w:vAlign w:val="center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99" w:type="dxa"/>
            <w:shd w:val="clear" w:color="auto" w:fill="auto"/>
          </w:tcPr>
          <w:p w:rsidR="00F0693F" w:rsidRPr="003852A6" w:rsidRDefault="00F0693F" w:rsidP="00F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7294A" w:rsidRPr="00817EA8" w:rsidTr="000A68AD">
        <w:trPr>
          <w:trHeight w:val="602"/>
        </w:trPr>
        <w:tc>
          <w:tcPr>
            <w:tcW w:w="688" w:type="dxa"/>
            <w:vMerge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shd w:val="clear" w:color="auto" w:fill="auto"/>
          </w:tcPr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magistar struke ili stručni specijalist pravnog smjera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najmanje četiri godine radnog iskustva na odgovarajućim poslovima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položen državni stručni ispit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komunikacijske vještine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poznavanje rada na računalu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67294A">
              <w:rPr>
                <w:rFonts w:ascii="Times New Roman" w:hAnsi="Times New Roman" w:cs="Times New Roman"/>
              </w:rPr>
              <w:t>tupanj složenosti koji uključuje izradu akata iz djelokruga upravnoga tijela, poslove pravnog zastupanja, vođenje upravnoga postupka i rješavanje najsloženijih upravnih i ostalih predmeta iz nadležnosti upravnoga tijela, sudjelovanje u izradi strategija</w:t>
            </w:r>
            <w:r>
              <w:rPr>
                <w:rFonts w:ascii="Times New Roman" w:hAnsi="Times New Roman" w:cs="Times New Roman"/>
              </w:rPr>
              <w:t xml:space="preserve"> i programa i vođenje projekata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samostalnosti koji uključuje povremeni nadzor te opće i specifič</w:t>
            </w:r>
            <w:r w:rsidR="009E41BD">
              <w:rPr>
                <w:rFonts w:ascii="Times New Roman" w:hAnsi="Times New Roman" w:cs="Times New Roman"/>
              </w:rPr>
              <w:t>ne upute rukovodećeg službenika;</w:t>
            </w:r>
          </w:p>
          <w:p w:rsidR="0067294A" w:rsidRPr="0067294A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odgovornosti koji uključuje odgovornost za materijalne resurse s kojima službenik radi, pravilnu primjenu postupaka i metoda rada te provedbu odluka iz odgovarajućeg podr</w:t>
            </w:r>
            <w:r w:rsidR="009E41BD">
              <w:rPr>
                <w:rFonts w:ascii="Times New Roman" w:hAnsi="Times New Roman" w:cs="Times New Roman"/>
              </w:rPr>
              <w:t>učja;</w:t>
            </w:r>
          </w:p>
          <w:p w:rsidR="0067294A" w:rsidRPr="003852A6" w:rsidRDefault="0067294A" w:rsidP="009E41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67294A">
              <w:rPr>
                <w:rFonts w:ascii="Times New Roman" w:hAnsi="Times New Roman" w:cs="Times New Roman"/>
              </w:rPr>
              <w:t>tupanj stručne komunikacije koji uključuje kontakte unutar i izvan upravnoga tijela u svrhu pružanja savjeta, prikupljanja i razmjene informacija.</w:t>
            </w:r>
          </w:p>
        </w:tc>
        <w:tc>
          <w:tcPr>
            <w:tcW w:w="6593" w:type="dxa"/>
            <w:gridSpan w:val="5"/>
            <w:shd w:val="clear" w:color="auto" w:fill="auto"/>
            <w:noWrap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Vodi složenije upravne postupke i donosi rješenja u oblasti prometnog i komunalnog redarstva, surađuje s nadležnim drugostupanjskim i drugim državnim tijelima i službama (Državnim inspektoratom, Prekršajnim sudom, Poreznom upravom i dr.)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3852A6" w:rsidRDefault="00061873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Analizira žalbe izjavljene na rješenja redara, te u slučaju opravdanih prigovora otklanja nedostatke u osporenim rješenjima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E1187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Rješava po žalbama izjavljenim na prvostupanjska rješenja do završetka upravnog postupka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061873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Vodi postupke prisilnih naplata nenaplaćenih potraživanja iz Odsjeka</w:t>
            </w:r>
          </w:p>
        </w:tc>
        <w:tc>
          <w:tcPr>
            <w:tcW w:w="599" w:type="dxa"/>
            <w:shd w:val="clear" w:color="auto" w:fill="auto"/>
            <w:hideMark/>
          </w:tcPr>
          <w:p w:rsidR="00061873" w:rsidRPr="00817EA8" w:rsidRDefault="00061873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Izrađuje prijedloge planova korištenja javnih površina, izdaje odobrenja po zahtjevima i priprema ugovore po zahtjevima i natječajima za korištenje javnih površina te vodi evidenciju istih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F63B6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Izrađuje potrebne analize, ugovore, izvješća i zapisnike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F63B6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Obavlja poslove zaštite od požara i vatrogastva, prati zakonske i podzakonske propise iz područja zaštite od požara, sudjeluje u izradi propisanih dokumenata, surađuje s nadležnim inspekcijskim i drugim tijelima državne uprave iz područja zaštite od požara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F63B6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Obavlja poslove zaštite i spašavanja i civilne zaštite, sudjeluje u izradi Procjene ugroženosti, Plana zaštite i spašavanja, Plana evakuacije i Plana elementarnih nepogoda, sudjeluje u izradi programa rada Stožera civilne zaštite te surađuje s Državnom upravom za zaštitu i spašavanje i drugim nadležnim tijelima, organizira uvježbavanje i osposobljavanje postrojbi civilne zaštite Grada te vodi potrebne evidencije raspoređenih obveznika te obavlja i druge poslove utvrđene zakonom, posebnim propisima i aktima grada iz oblasti zaštite i spašavanja (civilne zaštite)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061873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Izrađuje stručne materijale, nacrte i prijedloge općih i pojedinačnih akata iz djelatnosti Odsjeka i Javne vatrogasne postrojbe Metković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F63B6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Provodi postupke davanja koncesija za obavljanje komunalnih poslova na temelju ugovora o koncesiji na području Grada te vodi nadzor nad istim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F63B6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 xml:space="preserve">Prati propise vezane uz javnu nabavu te priprema i operativno vodi postupke javne nabave 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A22CE4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94A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Sudjeluje u izradi općih akata u svom djelokrugu rada, te predlaže njihove izmjene u cilju poboljšanja poslovanja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F63B6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294A" w:rsidRPr="00817EA8" w:rsidTr="000A68AD">
        <w:trPr>
          <w:trHeight w:val="601"/>
        </w:trPr>
        <w:tc>
          <w:tcPr>
            <w:tcW w:w="68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67294A" w:rsidRPr="00817EA8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67294A" w:rsidRPr="0067294A" w:rsidRDefault="0067294A" w:rsidP="0067294A">
            <w:pPr>
              <w:rPr>
                <w:rFonts w:ascii="Times New Roman" w:hAnsi="Times New Roman" w:cs="Times New Roman"/>
              </w:rPr>
            </w:pPr>
            <w:r w:rsidRPr="0067294A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99" w:type="dxa"/>
            <w:shd w:val="clear" w:color="auto" w:fill="auto"/>
            <w:hideMark/>
          </w:tcPr>
          <w:p w:rsidR="0067294A" w:rsidRPr="00817EA8" w:rsidRDefault="00A22CE4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8AD" w:rsidRPr="00817EA8" w:rsidTr="000A68AD">
        <w:trPr>
          <w:trHeight w:val="590"/>
        </w:trPr>
        <w:tc>
          <w:tcPr>
            <w:tcW w:w="688" w:type="dxa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8AD" w:rsidRPr="00817EA8" w:rsidTr="000A68AD">
        <w:trPr>
          <w:trHeight w:val="119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0A68AD" w:rsidRPr="003852A6" w:rsidRDefault="000A68AD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294A" w:rsidRPr="00817EA8" w:rsidTr="000A68AD">
        <w:trPr>
          <w:trHeight w:val="590"/>
        </w:trPr>
        <w:tc>
          <w:tcPr>
            <w:tcW w:w="68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67294A" w:rsidRPr="00817EA8" w:rsidTr="000A68AD">
        <w:trPr>
          <w:trHeight w:val="590"/>
        </w:trPr>
        <w:tc>
          <w:tcPr>
            <w:tcW w:w="688" w:type="dxa"/>
            <w:shd w:val="clear" w:color="auto" w:fill="auto"/>
            <w:vAlign w:val="center"/>
            <w:hideMark/>
          </w:tcPr>
          <w:p w:rsidR="0067294A" w:rsidRPr="003852A6" w:rsidRDefault="008944C8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7294A"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67294A" w:rsidRDefault="0067294A" w:rsidP="0067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b/>
                <w:sz w:val="24"/>
                <w:szCs w:val="24"/>
              </w:rPr>
              <w:t>VIŠI PROMETNI REFERENT</w:t>
            </w:r>
          </w:p>
          <w:p w:rsidR="00BC2A9E" w:rsidRPr="00BC2A9E" w:rsidRDefault="00BC2A9E" w:rsidP="0067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94A">
              <w:rPr>
                <w:rFonts w:ascii="Times New Roman" w:hAnsi="Times New Roman" w:cs="Times New Roman"/>
                <w:b/>
              </w:rPr>
              <w:t>Viši referent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852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67294A" w:rsidRPr="003852A6" w:rsidRDefault="0067294A" w:rsidP="0067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294A" w:rsidRPr="00817EA8" w:rsidTr="000A68AD">
        <w:trPr>
          <w:trHeight w:val="323"/>
        </w:trPr>
        <w:tc>
          <w:tcPr>
            <w:tcW w:w="688" w:type="dxa"/>
            <w:vMerge w:val="restart"/>
            <w:vAlign w:val="center"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593" w:type="dxa"/>
            <w:gridSpan w:val="5"/>
            <w:shd w:val="clear" w:color="auto" w:fill="auto"/>
            <w:noWrap/>
            <w:vAlign w:val="center"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99" w:type="dxa"/>
            <w:shd w:val="clear" w:color="auto" w:fill="auto"/>
          </w:tcPr>
          <w:p w:rsidR="0067294A" w:rsidRPr="003852A6" w:rsidRDefault="0067294A" w:rsidP="00672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2A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36D1E" w:rsidRPr="00817EA8" w:rsidTr="000A68AD">
        <w:trPr>
          <w:trHeight w:val="602"/>
        </w:trPr>
        <w:tc>
          <w:tcPr>
            <w:tcW w:w="688" w:type="dxa"/>
            <w:vMerge/>
            <w:vAlign w:val="center"/>
            <w:hideMark/>
          </w:tcPr>
          <w:p w:rsidR="00236D1E" w:rsidRPr="003852A6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shd w:val="clear" w:color="auto" w:fill="auto"/>
          </w:tcPr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sveučilišni/stručni prvostupnik prometnog smjera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najmanje jedna godina radnog iskustva na odgovarajućim poslovima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komunikacijske vještine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položen državni stručni ispit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vozačka dozvola B kategorije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294A">
              <w:rPr>
                <w:rFonts w:ascii="Times New Roman" w:hAnsi="Times New Roman" w:cs="Times New Roman"/>
              </w:rPr>
              <w:t>poznavanje rada na računalu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složenosti koji uključuje izričito određene poslove koji zahtijevaju primjenu jednostavnijih i precizno utvrđenih postupaka, metoda rada i stručnih tehnika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samostalnosti koji uključuje redovan nadzor nadređenog službenika te njegove upute za rješavanje relat</w:t>
            </w:r>
            <w:r>
              <w:rPr>
                <w:rFonts w:ascii="Times New Roman" w:hAnsi="Times New Roman" w:cs="Times New Roman"/>
              </w:rPr>
              <w:t>ivno složenih stručnih problema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propisanih 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="009E41BD">
              <w:rPr>
                <w:rFonts w:ascii="Times New Roman" w:hAnsi="Times New Roman" w:cs="Times New Roman"/>
              </w:rPr>
              <w:t>;</w:t>
            </w:r>
          </w:p>
          <w:p w:rsidR="00236D1E" w:rsidRPr="0067294A" w:rsidRDefault="00236D1E" w:rsidP="00E1187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67294A">
              <w:rPr>
                <w:rFonts w:ascii="Times New Roman" w:hAnsi="Times New Roman" w:cs="Times New Roman"/>
              </w:rPr>
              <w:t>tupanj stručnih komunikacija koji uključuje komunikaciju unutar nižih unutarnjih ustrojstvenih jedinica.</w:t>
            </w:r>
          </w:p>
          <w:p w:rsidR="00236D1E" w:rsidRPr="003852A6" w:rsidRDefault="00236D1E" w:rsidP="00236D1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3" w:type="dxa"/>
            <w:gridSpan w:val="5"/>
            <w:shd w:val="clear" w:color="auto" w:fill="auto"/>
            <w:noWrap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Obavlja nadzor, naročito nad provedbom odredbi odluka koje se odnose na promet na području Grada Metkovića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3852A6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Brine o nesmetanom odvijanju prometa i regulaciji parkiranja na području Grada Metkovića i u sklopu toga u suradnji sa drugim nadležnim tijelima i društvima sankcionira aktivnosti koje predstavljaju remećenje prometnih pravila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Vrši nadzor nad provedbom svih ostalih općih akata Grada Metkovića iz oblasti prometa gdje je to općim aktima propisano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Donosi rješenja kojima nalaže fizičkim i pravnim osobama radnje u svrhu održavanja nesmetanog prometa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E11872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Izriče mandatne kazne sukladno zakonskim propisima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Predlaže pokretanje prekršajnog postupka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Surađuje sa svim odsjecima, gradskim ustanovama i poduzećima u vezi primjene odluka o prometnom redu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Predlaže mjere za unapređenje stanja u domeni prometa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Ažurira registar nerazvrstanih cesta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Vrši nadzor nad provedbom odredaba Zakona o prijevozu u cestovnom prometu koje su stavljene u nadležnost komunalnih redara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455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Sudjeluje u izradi općih akata u svom djelokrugu rada, te predlaže njihove izmjene u cilju poboljšanja poslovanja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1E" w:rsidRPr="00817EA8" w:rsidTr="000A68AD">
        <w:trPr>
          <w:trHeight w:val="295"/>
        </w:trPr>
        <w:tc>
          <w:tcPr>
            <w:tcW w:w="68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36D1E" w:rsidRPr="00817EA8" w:rsidRDefault="00236D1E" w:rsidP="0023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  <w:hideMark/>
          </w:tcPr>
          <w:p w:rsidR="00236D1E" w:rsidRPr="00236D1E" w:rsidRDefault="00236D1E" w:rsidP="00236D1E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Obavlja i druge poslove koje mu povjeri Gradonačelnik, pročelnik Jedinstvenog upravnog odjela i voditelj Odsjeka</w:t>
            </w:r>
          </w:p>
        </w:tc>
        <w:tc>
          <w:tcPr>
            <w:tcW w:w="599" w:type="dxa"/>
            <w:shd w:val="clear" w:color="auto" w:fill="auto"/>
            <w:hideMark/>
          </w:tcPr>
          <w:p w:rsidR="00236D1E" w:rsidRPr="00817EA8" w:rsidRDefault="00F01455" w:rsidP="00E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6D1E" w:rsidRDefault="00236D1E" w:rsidP="00F06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224"/>
        <w:gridCol w:w="1355"/>
        <w:gridCol w:w="1655"/>
        <w:gridCol w:w="1053"/>
        <w:gridCol w:w="1806"/>
        <w:gridCol w:w="757"/>
        <w:gridCol w:w="601"/>
      </w:tblGrid>
      <w:tr w:rsidR="00DB24EB" w:rsidRPr="001F5127" w:rsidTr="00DB24EB">
        <w:trPr>
          <w:trHeight w:val="506"/>
        </w:trPr>
        <w:tc>
          <w:tcPr>
            <w:tcW w:w="690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lastRenderedPageBreak/>
              <w:t>Red.br.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 xml:space="preserve">Kategorija 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DB24EB" w:rsidRPr="001F5127" w:rsidTr="00DB24EB">
        <w:trPr>
          <w:trHeight w:val="506"/>
        </w:trPr>
        <w:tc>
          <w:tcPr>
            <w:tcW w:w="690" w:type="dxa"/>
            <w:shd w:val="clear" w:color="auto" w:fill="auto"/>
            <w:vAlign w:val="center"/>
            <w:hideMark/>
          </w:tcPr>
          <w:p w:rsidR="00DB24EB" w:rsidRPr="001F5127" w:rsidRDefault="008944C8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B24EB"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B24EB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VIŠI STRUČNI SURADNIK </w:t>
            </w:r>
            <w:r w:rsidRPr="00B20DD8">
              <w:rPr>
                <w:rFonts w:ascii="Times New Roman" w:hAnsi="Times New Roman" w:cs="Times New Roman"/>
                <w:b/>
              </w:rPr>
              <w:t xml:space="preserve">ZA </w:t>
            </w:r>
            <w:r w:rsidRPr="00236D1E">
              <w:rPr>
                <w:rFonts w:ascii="Times New Roman" w:hAnsi="Times New Roman" w:cs="Times New Roman"/>
                <w:b/>
              </w:rPr>
              <w:t>KOMUNALNO REDARSTVO</w:t>
            </w:r>
            <w:r>
              <w:rPr>
                <w:rFonts w:ascii="Times New Roman" w:hAnsi="Times New Roman" w:cs="Times New Roman"/>
                <w:b/>
              </w:rPr>
              <w:t xml:space="preserve"> I NAKNADU ZA UREĐENJE VODA</w:t>
            </w:r>
          </w:p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24EB" w:rsidRPr="001F5127" w:rsidTr="00DB24EB">
        <w:trPr>
          <w:trHeight w:val="277"/>
        </w:trPr>
        <w:tc>
          <w:tcPr>
            <w:tcW w:w="690" w:type="dxa"/>
            <w:vMerge w:val="restart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626" w:type="dxa"/>
            <w:gridSpan w:val="5"/>
            <w:shd w:val="clear" w:color="auto" w:fill="auto"/>
            <w:noWrap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601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B24EB" w:rsidRPr="001F5127" w:rsidTr="00DB24EB">
        <w:trPr>
          <w:trHeight w:val="517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:rsidR="00DB24EB" w:rsidRPr="00236D1E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D1E">
              <w:rPr>
                <w:rFonts w:ascii="Times New Roman" w:hAnsi="Times New Roman" w:cs="Times New Roman"/>
              </w:rPr>
              <w:t>magistar struke ili stručni specijalist pravnog, ekonomskog ili tehničkog smjera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236D1E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D1E">
              <w:rPr>
                <w:rFonts w:ascii="Times New Roman" w:hAnsi="Times New Roman" w:cs="Times New Roman"/>
              </w:rPr>
              <w:t>najmanje jedna godina radnog iskustva na odgovarajućim poslovima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236D1E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D1E">
              <w:rPr>
                <w:rFonts w:ascii="Times New Roman" w:hAnsi="Times New Roman" w:cs="Times New Roman"/>
              </w:rPr>
              <w:t>položen državni stručni ispit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Pr="00236D1E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D1E">
              <w:rPr>
                <w:rFonts w:ascii="Times New Roman" w:hAnsi="Times New Roman" w:cs="Times New Roman"/>
              </w:rPr>
              <w:t>komunikacijske vještine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D1E">
              <w:rPr>
                <w:rFonts w:ascii="Times New Roman" w:hAnsi="Times New Roman" w:cs="Times New Roman"/>
              </w:rPr>
              <w:t>poznavanje rada na računalu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4EB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 xml:space="preserve">tupanj složenosti posla koji uključuje stalne složenije upravne i stručne </w:t>
            </w:r>
            <w:r>
              <w:rPr>
                <w:rFonts w:ascii="Times New Roman" w:hAnsi="Times New Roman" w:cs="Times New Roman"/>
              </w:rPr>
              <w:t>poslove unutar upravnoga tijela;</w:t>
            </w:r>
          </w:p>
          <w:p w:rsidR="00DB24EB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samostalnosti koji uključuje obavljanje poslova uz redoviti nadzor</w:t>
            </w:r>
            <w:r>
              <w:rPr>
                <w:rFonts w:ascii="Times New Roman" w:hAnsi="Times New Roman" w:cs="Times New Roman"/>
              </w:rPr>
              <w:t xml:space="preserve"> i upute nadređenog službenika;</w:t>
            </w:r>
          </w:p>
          <w:p w:rsidR="00DB24EB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1F5127">
              <w:rPr>
                <w:rFonts w:ascii="Times New Roman" w:hAnsi="Times New Roman" w:cs="Times New Roman"/>
              </w:rPr>
              <w:t>tupanj odgovornosti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</w:rPr>
              <w:t>vrđenih postupaka i metoda rada;</w:t>
            </w:r>
          </w:p>
          <w:p w:rsidR="00DB24EB" w:rsidRPr="001F5127" w:rsidRDefault="00DB24EB" w:rsidP="00943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1F5127">
              <w:rPr>
                <w:rFonts w:ascii="Times New Roman" w:hAnsi="Times New Roman" w:cs="Times New Roman"/>
              </w:rPr>
              <w:t>tupanj stručnih komunikacija koji uključuje komunikaciju unutar nižih unutarnjih ustrojstvenih jedinica te povremenu komunikaciju izvan državnog tijela u svrhu prikupljanja ili razmjene informacija.</w:t>
            </w:r>
          </w:p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noWrap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Obavlja plansko - analitičke poslove u djelokrugu poslova komunalnog redarstva i koordinira radom redara unutar Odsjeka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Obavlja nadzor nad provedbom odredbi Odluke o komunalnom redu i vodi složenije upravne postupke i donosi rješenja u oblasti komunalnog redarstva, surađuje s nadležnim drugostupanjskim i drugim državnim tijelima i službama (Državnim inspektoratom, Prekršajnim sudom, Poreznom upravom i dr.)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Sankcionira aktivnosti koje predstavljaju remećenje komunalnog reda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Donosi rješenja kojima nalaže fizičkim i pravnim osobama radnje u svrhu održavanja komunalnog reda, izriče mandatne kazne te predlaže pokretanje prekršajnog postupka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Analizira žalbe izjavljene na rješenja redara, te u slučaju opravda</w:t>
            </w:r>
            <w:r>
              <w:rPr>
                <w:rFonts w:ascii="Times New Roman" w:hAnsi="Times New Roman" w:cs="Times New Roman"/>
              </w:rPr>
              <w:t>nih prigovora otklanja nedostat</w:t>
            </w:r>
            <w:r w:rsidRPr="00236D1E">
              <w:rPr>
                <w:rFonts w:ascii="Times New Roman" w:hAnsi="Times New Roman" w:cs="Times New Roman"/>
              </w:rPr>
              <w:t>ke u osporenim rješenjima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Rješava po žalbama izjavljenim na prvostupanjska rješenja do završetka upravnog postupka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Organizira i provodi izvršenje rješenja, izrađuje izvješća o obavljenim nadzorima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Surađuje sa svim gradskim ustanovama i društvima u vezi primjene Odluke o komunalnom redu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24EB" w:rsidRPr="001F5127" w:rsidTr="00DB24EB">
        <w:trPr>
          <w:trHeight w:val="820"/>
        </w:trPr>
        <w:tc>
          <w:tcPr>
            <w:tcW w:w="690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  <w:hideMark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236D1E">
              <w:rPr>
                <w:rFonts w:ascii="Times New Roman" w:hAnsi="Times New Roman" w:cs="Times New Roman"/>
              </w:rPr>
              <w:t>Vrši premjer objekata i dostavlja podatke višem stručnom suradniku za komunalne djelatnosti</w:t>
            </w:r>
          </w:p>
        </w:tc>
        <w:tc>
          <w:tcPr>
            <w:tcW w:w="601" w:type="dxa"/>
            <w:shd w:val="clear" w:color="auto" w:fill="auto"/>
            <w:hideMark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1F5127" w:rsidTr="00DB24EB">
        <w:trPr>
          <w:trHeight w:val="686"/>
        </w:trPr>
        <w:tc>
          <w:tcPr>
            <w:tcW w:w="690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Obračunava iznos naknade za korištenje javnih površina</w:t>
            </w:r>
          </w:p>
        </w:tc>
        <w:tc>
          <w:tcPr>
            <w:tcW w:w="601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4EB" w:rsidRPr="001F5127" w:rsidTr="00DB24EB">
        <w:trPr>
          <w:trHeight w:val="435"/>
        </w:trPr>
        <w:tc>
          <w:tcPr>
            <w:tcW w:w="690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Predlaže mjere za unapređenje stanja u domeni komunalnog redarstva</w:t>
            </w:r>
          </w:p>
        </w:tc>
        <w:tc>
          <w:tcPr>
            <w:tcW w:w="601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24EB" w:rsidRPr="001F5127" w:rsidTr="00DB24EB">
        <w:trPr>
          <w:trHeight w:val="480"/>
        </w:trPr>
        <w:tc>
          <w:tcPr>
            <w:tcW w:w="690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</w:tcPr>
          <w:p w:rsidR="00DB24EB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A2">
              <w:rPr>
                <w:rFonts w:ascii="Times New Roman" w:hAnsi="Times New Roman" w:cs="Times New Roman"/>
              </w:rPr>
              <w:t>U suradnji sa referentom za obračun naknade za uređenje voda obavlja stručne poslove utvrđivanja i naplate naknade za uređenje voda, vodi evidenciju i prati promjene za obveznike plaćanja slivne vodne naknade na području Grada Metkovića, priprema rješenja o obvezi plaćanja, ažurira bazu podataka u suradnji sa višim stručnim suradnikom za komunalne djelatnosti, vodi propisane i potrebne evidencije, izrađuje uplatnice i opće naloge za prijenos sredstava, vodi analitičko knjigovodstvo za sve obveznike i vrši kontrolu uplata te izrađuje opomene i priprema mjesečne i godišnje preglede uplata</w:t>
            </w:r>
          </w:p>
          <w:p w:rsidR="00DB24EB" w:rsidRPr="00EA57A2" w:rsidRDefault="00DB24EB" w:rsidP="00943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DB24EB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24EB" w:rsidRPr="001F5127" w:rsidTr="00DB24EB">
        <w:trPr>
          <w:trHeight w:val="253"/>
        </w:trPr>
        <w:tc>
          <w:tcPr>
            <w:tcW w:w="690" w:type="dxa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Obavlja nadzor nad provedbom odredaba Zakona o buci, Zakona o prijevozu u cestovnom prometu, Zakona o održivom gospodarenju otpadom, Zakona o grobljima  i Zakona o građevinskoj inspekciji koje su stavljene u nadležnost komunalnih redara</w:t>
            </w:r>
          </w:p>
        </w:tc>
        <w:tc>
          <w:tcPr>
            <w:tcW w:w="601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4EB" w:rsidRPr="001F5127" w:rsidTr="00DB24EB">
        <w:trPr>
          <w:trHeight w:val="481"/>
        </w:trPr>
        <w:tc>
          <w:tcPr>
            <w:tcW w:w="690" w:type="dxa"/>
            <w:vMerge w:val="restart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 w:val="restart"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Sudjeluje u izradi općih akata u svom djelokrugu rada, te predlaže njihove izmjene u cilju poboljšanja poslovanja</w:t>
            </w:r>
          </w:p>
        </w:tc>
        <w:tc>
          <w:tcPr>
            <w:tcW w:w="601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4EB" w:rsidRPr="001F5127" w:rsidTr="00DB24EB">
        <w:trPr>
          <w:trHeight w:val="265"/>
        </w:trPr>
        <w:tc>
          <w:tcPr>
            <w:tcW w:w="690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vAlign w:val="center"/>
          </w:tcPr>
          <w:p w:rsidR="00DB24EB" w:rsidRPr="001F5127" w:rsidRDefault="00DB24EB" w:rsidP="009439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5"/>
            <w:shd w:val="clear" w:color="auto" w:fill="auto"/>
          </w:tcPr>
          <w:p w:rsidR="00DB24EB" w:rsidRPr="00236D1E" w:rsidRDefault="00DB24EB" w:rsidP="00943986">
            <w:pPr>
              <w:rPr>
                <w:rFonts w:ascii="Times New Roman" w:hAnsi="Times New Roman" w:cs="Times New Roman"/>
              </w:rPr>
            </w:pPr>
            <w:r w:rsidRPr="00EA57A2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601" w:type="dxa"/>
            <w:shd w:val="clear" w:color="auto" w:fill="auto"/>
          </w:tcPr>
          <w:p w:rsidR="00DB24EB" w:rsidRPr="001F5127" w:rsidRDefault="00DB24EB" w:rsidP="00943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36D1E" w:rsidRDefault="00236D1E" w:rsidP="00F06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3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1E" w:rsidRPr="00681F14" w:rsidRDefault="00236D1E" w:rsidP="0023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F06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E4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01"/>
        <w:gridCol w:w="1304"/>
        <w:gridCol w:w="1592"/>
        <w:gridCol w:w="1013"/>
        <w:gridCol w:w="1737"/>
        <w:gridCol w:w="727"/>
        <w:gridCol w:w="580"/>
      </w:tblGrid>
      <w:tr w:rsidR="00236D1E" w:rsidRPr="001F5127" w:rsidTr="00530B70">
        <w:trPr>
          <w:trHeight w:val="433"/>
        </w:trPr>
        <w:tc>
          <w:tcPr>
            <w:tcW w:w="665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Klasifikacijski rang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Broj izvršitelja</w:t>
            </w:r>
          </w:p>
        </w:tc>
      </w:tr>
      <w:tr w:rsidR="00236D1E" w:rsidRPr="001F5127" w:rsidTr="00530B70">
        <w:trPr>
          <w:trHeight w:val="433"/>
        </w:trPr>
        <w:tc>
          <w:tcPr>
            <w:tcW w:w="665" w:type="dxa"/>
            <w:shd w:val="clear" w:color="auto" w:fill="auto"/>
            <w:vAlign w:val="center"/>
            <w:hideMark/>
          </w:tcPr>
          <w:p w:rsidR="00236D1E" w:rsidRPr="001F5127" w:rsidRDefault="008944C8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36D1E" w:rsidRPr="001F51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25. i 26</w:t>
            </w:r>
            <w:r w:rsidR="000A68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236D1E" w:rsidRDefault="00BA7835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KOMUNALNI REDAR</w:t>
            </w:r>
          </w:p>
          <w:p w:rsidR="00BC2A9E" w:rsidRPr="00BC2A9E" w:rsidRDefault="00BC2A9E" w:rsidP="00BC2A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F51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  <w:hideMark/>
          </w:tcPr>
          <w:p w:rsidR="00236D1E" w:rsidRPr="001F5127" w:rsidRDefault="00236D1E" w:rsidP="000718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6D1E" w:rsidRPr="001F5127" w:rsidTr="00530B70">
        <w:trPr>
          <w:trHeight w:val="237"/>
        </w:trPr>
        <w:tc>
          <w:tcPr>
            <w:tcW w:w="665" w:type="dxa"/>
            <w:vMerge w:val="restart"/>
            <w:vAlign w:val="center"/>
          </w:tcPr>
          <w:p w:rsidR="00236D1E" w:rsidRPr="001F5127" w:rsidRDefault="00236D1E" w:rsidP="000718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236D1E" w:rsidRPr="001F5127" w:rsidRDefault="00236D1E" w:rsidP="000718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6373" w:type="dxa"/>
            <w:gridSpan w:val="5"/>
            <w:shd w:val="clear" w:color="auto" w:fill="auto"/>
            <w:noWrap/>
            <w:vAlign w:val="center"/>
          </w:tcPr>
          <w:p w:rsidR="00236D1E" w:rsidRPr="001F5127" w:rsidRDefault="00236D1E" w:rsidP="000718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Opis radnog mjesta</w:t>
            </w:r>
          </w:p>
        </w:tc>
        <w:tc>
          <w:tcPr>
            <w:tcW w:w="579" w:type="dxa"/>
            <w:shd w:val="clear" w:color="auto" w:fill="auto"/>
          </w:tcPr>
          <w:p w:rsidR="00236D1E" w:rsidRPr="001F5127" w:rsidRDefault="00236D1E" w:rsidP="000718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51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A7835" w:rsidRPr="001F5127" w:rsidTr="00530B70">
        <w:trPr>
          <w:trHeight w:val="442"/>
        </w:trPr>
        <w:tc>
          <w:tcPr>
            <w:tcW w:w="665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BA7835" w:rsidRPr="00BA7835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35">
              <w:rPr>
                <w:rFonts w:ascii="Times New Roman" w:hAnsi="Times New Roman" w:cs="Times New Roman"/>
              </w:rPr>
              <w:t>srednja stručna sprema</w:t>
            </w:r>
            <w:r w:rsidR="00EA57A2">
              <w:rPr>
                <w:rFonts w:ascii="Times New Roman" w:hAnsi="Times New Roman" w:cs="Times New Roman"/>
              </w:rPr>
              <w:t xml:space="preserve"> </w:t>
            </w:r>
            <w:r w:rsidRPr="00BA7835">
              <w:rPr>
                <w:rFonts w:ascii="Times New Roman" w:hAnsi="Times New Roman" w:cs="Times New Roman"/>
              </w:rPr>
              <w:t>ekonomskog, upravno- pravnog, građevinskog, tehničkog smjera ili gimnazija</w:t>
            </w:r>
            <w:r w:rsidR="00EA57A2">
              <w:rPr>
                <w:rFonts w:ascii="Times New Roman" w:hAnsi="Times New Roman" w:cs="Times New Roman"/>
              </w:rPr>
              <w:t>;</w:t>
            </w:r>
          </w:p>
          <w:p w:rsidR="00BA7835" w:rsidRPr="00BA7835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35">
              <w:rPr>
                <w:rFonts w:ascii="Times New Roman" w:hAnsi="Times New Roman" w:cs="Times New Roman"/>
              </w:rPr>
              <w:t>najmanje jedna godina radnog iskustva na odgovarajućim poslovima</w:t>
            </w:r>
            <w:r w:rsidR="00EA57A2">
              <w:rPr>
                <w:rFonts w:ascii="Times New Roman" w:hAnsi="Times New Roman" w:cs="Times New Roman"/>
              </w:rPr>
              <w:t>;</w:t>
            </w:r>
          </w:p>
          <w:p w:rsidR="00BA7835" w:rsidRPr="00BA7835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35">
              <w:rPr>
                <w:rFonts w:ascii="Times New Roman" w:hAnsi="Times New Roman" w:cs="Times New Roman"/>
              </w:rPr>
              <w:t>komunikacijske vještine</w:t>
            </w:r>
            <w:r w:rsidR="00EA57A2">
              <w:rPr>
                <w:rFonts w:ascii="Times New Roman" w:hAnsi="Times New Roman" w:cs="Times New Roman"/>
              </w:rPr>
              <w:t>;</w:t>
            </w:r>
          </w:p>
          <w:p w:rsidR="00BA7835" w:rsidRPr="00BA7835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35">
              <w:rPr>
                <w:rFonts w:ascii="Times New Roman" w:hAnsi="Times New Roman" w:cs="Times New Roman"/>
              </w:rPr>
              <w:t>položen državni stručni ispit</w:t>
            </w:r>
            <w:r w:rsidR="00EA57A2">
              <w:rPr>
                <w:rFonts w:ascii="Times New Roman" w:hAnsi="Times New Roman" w:cs="Times New Roman"/>
              </w:rPr>
              <w:t>;</w:t>
            </w:r>
          </w:p>
          <w:p w:rsidR="00BA7835" w:rsidRPr="00BA7835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35">
              <w:rPr>
                <w:rFonts w:ascii="Times New Roman" w:hAnsi="Times New Roman" w:cs="Times New Roman"/>
              </w:rPr>
              <w:t>vozačka dozvola B kategorije</w:t>
            </w:r>
            <w:r w:rsidR="00EA57A2">
              <w:rPr>
                <w:rFonts w:ascii="Times New Roman" w:hAnsi="Times New Roman" w:cs="Times New Roman"/>
              </w:rPr>
              <w:t>;</w:t>
            </w:r>
          </w:p>
          <w:p w:rsidR="00BA7835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35">
              <w:rPr>
                <w:rFonts w:ascii="Times New Roman" w:hAnsi="Times New Roman" w:cs="Times New Roman"/>
              </w:rPr>
              <w:t>poznavanje rada na računalu</w:t>
            </w:r>
            <w:r w:rsidR="00EA57A2">
              <w:rPr>
                <w:rFonts w:ascii="Times New Roman" w:hAnsi="Times New Roman" w:cs="Times New Roman"/>
              </w:rPr>
              <w:t>;</w:t>
            </w:r>
          </w:p>
          <w:p w:rsidR="00BA7835" w:rsidRPr="00381EFD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složenosti koji uključuje jednostavne i uglavnom rutinske poslove koji zahtijevaju primjenu precizno utvrđenih 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="00EA57A2">
              <w:rPr>
                <w:rFonts w:ascii="Times New Roman" w:hAnsi="Times New Roman" w:cs="Times New Roman"/>
              </w:rPr>
              <w:t>;</w:t>
            </w:r>
            <w:r w:rsidRPr="00381EFD">
              <w:rPr>
                <w:rFonts w:ascii="Times New Roman" w:hAnsi="Times New Roman" w:cs="Times New Roman"/>
              </w:rPr>
              <w:tab/>
            </w:r>
          </w:p>
          <w:p w:rsidR="00BA7835" w:rsidRPr="00381EFD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>tupanj samostalnosti koji uključuje stalni nadzor</w:t>
            </w:r>
            <w:r w:rsidR="00EA57A2">
              <w:rPr>
                <w:rFonts w:ascii="Times New Roman" w:hAnsi="Times New Roman" w:cs="Times New Roman"/>
              </w:rPr>
              <w:t xml:space="preserve"> i upute nadređenog službenika;</w:t>
            </w:r>
          </w:p>
          <w:p w:rsidR="00BA7835" w:rsidRPr="00381EFD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81EFD">
              <w:rPr>
                <w:rFonts w:ascii="Times New Roman" w:hAnsi="Times New Roman" w:cs="Times New Roman"/>
              </w:rPr>
              <w:t xml:space="preserve">tupanj odgovornosti koji uključuje odgovornost za materijalne resurse s kojima službenik radi, te pravilnu primjenu izričito propisanih </w:t>
            </w:r>
            <w:r w:rsidRPr="00381EFD">
              <w:rPr>
                <w:rFonts w:ascii="Times New Roman" w:hAnsi="Times New Roman" w:cs="Times New Roman"/>
              </w:rPr>
              <w:lastRenderedPageBreak/>
              <w:t>postupaka,</w:t>
            </w:r>
            <w:r>
              <w:rPr>
                <w:rFonts w:ascii="Times New Roman" w:hAnsi="Times New Roman" w:cs="Times New Roman"/>
              </w:rPr>
              <w:t xml:space="preserve"> metoda rada i stručnih tehnika</w:t>
            </w:r>
            <w:r w:rsidR="00BF529D">
              <w:rPr>
                <w:rFonts w:ascii="Times New Roman" w:hAnsi="Times New Roman" w:cs="Times New Roman"/>
              </w:rPr>
              <w:t>;</w:t>
            </w:r>
          </w:p>
          <w:p w:rsidR="00BA7835" w:rsidRPr="00381EFD" w:rsidRDefault="00BA7835" w:rsidP="00BA78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381EFD">
              <w:rPr>
                <w:rFonts w:ascii="Times New Roman" w:hAnsi="Times New Roman" w:cs="Times New Roman"/>
              </w:rPr>
              <w:t>tupanj stručnih komunikacija koji uključuje kontakte unutar nižih unutarnjih ustrojstvenih jedinica upravnoga tijela.</w:t>
            </w:r>
          </w:p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  <w:noWrap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lastRenderedPageBreak/>
              <w:t>Obavlja nadzor nad provedbom odredbi Odluke o komunalnom redu</w:t>
            </w:r>
          </w:p>
        </w:tc>
        <w:tc>
          <w:tcPr>
            <w:tcW w:w="579" w:type="dxa"/>
            <w:shd w:val="clear" w:color="auto" w:fill="auto"/>
            <w:hideMark/>
          </w:tcPr>
          <w:p w:rsidR="00BA7835" w:rsidRPr="001F5127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A7835" w:rsidRPr="001F5127" w:rsidTr="00530B70">
        <w:trPr>
          <w:trHeight w:val="216"/>
        </w:trPr>
        <w:tc>
          <w:tcPr>
            <w:tcW w:w="665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  <w:hideMark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Sankcionira aktivnosti koje predstavljaju remećenje komunalnog reda</w:t>
            </w:r>
          </w:p>
        </w:tc>
        <w:tc>
          <w:tcPr>
            <w:tcW w:w="579" w:type="dxa"/>
            <w:shd w:val="clear" w:color="auto" w:fill="auto"/>
            <w:hideMark/>
          </w:tcPr>
          <w:p w:rsidR="00BA7835" w:rsidRPr="001F5127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7835" w:rsidRPr="001F5127" w:rsidTr="00530B70">
        <w:trPr>
          <w:trHeight w:val="216"/>
        </w:trPr>
        <w:tc>
          <w:tcPr>
            <w:tcW w:w="665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  <w:hideMark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Vrši nadzor nad provedbom svih ostalih općih akata Grada Metkovića iz oblasti komunalnih djelatnosti gdje je to općim aktima propisano</w:t>
            </w:r>
          </w:p>
        </w:tc>
        <w:tc>
          <w:tcPr>
            <w:tcW w:w="579" w:type="dxa"/>
            <w:shd w:val="clear" w:color="auto" w:fill="auto"/>
            <w:hideMark/>
          </w:tcPr>
          <w:p w:rsidR="00BA7835" w:rsidRPr="001F5127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Donosi rješenja kojima nalaže fizičkim i pravnim osobama radnje u svrhu održavanja komunalnog reda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Izriče mandatne kazne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Predlaže pokretanje prekršajnog postupka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Surađuje sa svim gradskim ustanovama i društvima u vezi primjene Odluke o komunalnom redu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  <w:hideMark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  <w:hideMark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Vrši premjer objekata i dostavlja podatke višem stručnom suradniku za komunalnu naknadu</w:t>
            </w:r>
          </w:p>
        </w:tc>
        <w:tc>
          <w:tcPr>
            <w:tcW w:w="579" w:type="dxa"/>
            <w:shd w:val="clear" w:color="auto" w:fill="auto"/>
            <w:hideMark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A7835" w:rsidRPr="001F5127" w:rsidRDefault="00BA7835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Predlaže mjere za unapređenje stanja u domeni komunalnih djelatnosti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Vrši nadzor nad provedbom odredaba Zakona o buci, Zakona o prijevozu u cestovnom prometu, Zakona o održivom gospodarenju otpadom i Zakona o građevinskoj inspekciji koje su stavljene u nadležnost komunalnih redara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7835" w:rsidRPr="001F5127" w:rsidTr="00530B70">
        <w:trPr>
          <w:trHeight w:val="403"/>
        </w:trPr>
        <w:tc>
          <w:tcPr>
            <w:tcW w:w="665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BA7835" w:rsidRPr="001F5127" w:rsidRDefault="00BA7835" w:rsidP="00BA78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BA7835" w:rsidRPr="00BA7835" w:rsidRDefault="00BA7835" w:rsidP="00BF529D">
            <w:pPr>
              <w:jc w:val="both"/>
              <w:rPr>
                <w:rFonts w:ascii="Times New Roman" w:hAnsi="Times New Roman" w:cs="Times New Roman"/>
              </w:rPr>
            </w:pPr>
            <w:r w:rsidRPr="00BA7835">
              <w:rPr>
                <w:rFonts w:ascii="Times New Roman" w:hAnsi="Times New Roman" w:cs="Times New Roman"/>
              </w:rPr>
              <w:t>Sudjeluje u izradi općih akata u svom djelokrugu rada, te predlaže njihove izmjene u cilju poboljšanja poslovanja</w:t>
            </w:r>
          </w:p>
        </w:tc>
        <w:tc>
          <w:tcPr>
            <w:tcW w:w="579" w:type="dxa"/>
            <w:shd w:val="clear" w:color="auto" w:fill="auto"/>
          </w:tcPr>
          <w:p w:rsidR="00BA7835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6D1E" w:rsidRPr="001F5127" w:rsidTr="00530B70">
        <w:trPr>
          <w:trHeight w:val="2221"/>
        </w:trPr>
        <w:tc>
          <w:tcPr>
            <w:tcW w:w="665" w:type="dxa"/>
            <w:vMerge/>
            <w:vAlign w:val="center"/>
          </w:tcPr>
          <w:p w:rsidR="00236D1E" w:rsidRPr="001F5127" w:rsidRDefault="00236D1E" w:rsidP="000718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236D1E" w:rsidRPr="001F5127" w:rsidRDefault="00236D1E" w:rsidP="000718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5"/>
            <w:shd w:val="clear" w:color="auto" w:fill="auto"/>
          </w:tcPr>
          <w:p w:rsidR="00236D1E" w:rsidRPr="00BF529D" w:rsidRDefault="00236D1E" w:rsidP="00BF529D">
            <w:pPr>
              <w:jc w:val="both"/>
              <w:rPr>
                <w:rFonts w:ascii="Times New Roman" w:hAnsi="Times New Roman" w:cs="Times New Roman"/>
              </w:rPr>
            </w:pPr>
            <w:r w:rsidRPr="00BF529D">
              <w:rPr>
                <w:rFonts w:ascii="Times New Roman" w:hAnsi="Times New Roman" w:cs="Times New Roman"/>
              </w:rPr>
              <w:t>Obavlja i druge poslove po nalogu Gradonačelnika, pročelnika Jedinstvenog upravnog odjela i voditelja Odsjeka</w:t>
            </w:r>
          </w:p>
        </w:tc>
        <w:tc>
          <w:tcPr>
            <w:tcW w:w="579" w:type="dxa"/>
            <w:shd w:val="clear" w:color="auto" w:fill="auto"/>
          </w:tcPr>
          <w:p w:rsidR="00236D1E" w:rsidRPr="001F5127" w:rsidRDefault="001D620F" w:rsidP="00E11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36D1E" w:rsidRDefault="00236D1E" w:rsidP="00236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31" w:rsidRDefault="00D07831" w:rsidP="00D22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40" w:rsidRPr="00B93B40" w:rsidRDefault="00B93B40" w:rsidP="00B93B4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93B40" w:rsidRPr="00B93B40" w:rsidSect="00817EA8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A3A" w:rsidRDefault="00A97A3A" w:rsidP="00EE7C32">
      <w:pPr>
        <w:spacing w:after="0" w:line="240" w:lineRule="auto"/>
      </w:pPr>
      <w:r>
        <w:separator/>
      </w:r>
    </w:p>
  </w:endnote>
  <w:endnote w:type="continuationSeparator" w:id="0">
    <w:p w:rsidR="00A97A3A" w:rsidRDefault="00A97A3A" w:rsidP="00EE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433682"/>
      <w:docPartObj>
        <w:docPartGallery w:val="Page Numbers (Bottom of Page)"/>
        <w:docPartUnique/>
      </w:docPartObj>
    </w:sdtPr>
    <w:sdtEndPr/>
    <w:sdtContent>
      <w:p w:rsidR="00BB5BCA" w:rsidRDefault="00BB5B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95">
          <w:rPr>
            <w:noProof/>
          </w:rPr>
          <w:t>23</w:t>
        </w:r>
        <w:r>
          <w:fldChar w:fldCharType="end"/>
        </w:r>
      </w:p>
    </w:sdtContent>
  </w:sdt>
  <w:p w:rsidR="00BB5BCA" w:rsidRDefault="00BB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A3A" w:rsidRDefault="00A97A3A" w:rsidP="00EE7C32">
      <w:pPr>
        <w:spacing w:after="0" w:line="240" w:lineRule="auto"/>
      </w:pPr>
      <w:r>
        <w:separator/>
      </w:r>
    </w:p>
  </w:footnote>
  <w:footnote w:type="continuationSeparator" w:id="0">
    <w:p w:rsidR="00A97A3A" w:rsidRDefault="00A97A3A" w:rsidP="00EE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993"/>
    <w:multiLevelType w:val="hybridMultilevel"/>
    <w:tmpl w:val="5734C7E8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AE5"/>
    <w:multiLevelType w:val="hybridMultilevel"/>
    <w:tmpl w:val="5BCE4CF0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02B2"/>
    <w:multiLevelType w:val="hybridMultilevel"/>
    <w:tmpl w:val="278A24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D7594"/>
    <w:multiLevelType w:val="hybridMultilevel"/>
    <w:tmpl w:val="EEBE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64A9"/>
    <w:multiLevelType w:val="hybridMultilevel"/>
    <w:tmpl w:val="09428DAC"/>
    <w:lvl w:ilvl="0" w:tplc="85AA5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1E25"/>
    <w:multiLevelType w:val="hybridMultilevel"/>
    <w:tmpl w:val="3800A17A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82D"/>
    <w:multiLevelType w:val="hybridMultilevel"/>
    <w:tmpl w:val="6B7A8782"/>
    <w:lvl w:ilvl="0" w:tplc="182EDE6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1FE8"/>
    <w:multiLevelType w:val="hybridMultilevel"/>
    <w:tmpl w:val="A33CAA9C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5DA4"/>
    <w:multiLevelType w:val="hybridMultilevel"/>
    <w:tmpl w:val="505E87A2"/>
    <w:lvl w:ilvl="0" w:tplc="182EDE6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63145"/>
    <w:multiLevelType w:val="hybridMultilevel"/>
    <w:tmpl w:val="F8F68D44"/>
    <w:lvl w:ilvl="0" w:tplc="3100204A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1CDA"/>
    <w:multiLevelType w:val="hybridMultilevel"/>
    <w:tmpl w:val="3CFA8D54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243B"/>
    <w:multiLevelType w:val="hybridMultilevel"/>
    <w:tmpl w:val="36CA33D2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A7CC0"/>
    <w:multiLevelType w:val="hybridMultilevel"/>
    <w:tmpl w:val="55FE6222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90E"/>
    <w:multiLevelType w:val="hybridMultilevel"/>
    <w:tmpl w:val="B90ED83E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E4E"/>
    <w:multiLevelType w:val="hybridMultilevel"/>
    <w:tmpl w:val="521EB126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F5CE1"/>
    <w:multiLevelType w:val="hybridMultilevel"/>
    <w:tmpl w:val="CD2CA8A8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5AD2"/>
    <w:multiLevelType w:val="hybridMultilevel"/>
    <w:tmpl w:val="05E8D04C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4490"/>
    <w:multiLevelType w:val="hybridMultilevel"/>
    <w:tmpl w:val="2F7282C4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50A0"/>
    <w:multiLevelType w:val="hybridMultilevel"/>
    <w:tmpl w:val="43AEBF00"/>
    <w:lvl w:ilvl="0" w:tplc="182EDE6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533B1"/>
    <w:multiLevelType w:val="hybridMultilevel"/>
    <w:tmpl w:val="BB0A18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3FCE"/>
    <w:multiLevelType w:val="hybridMultilevel"/>
    <w:tmpl w:val="EFDA23A2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5DAB"/>
    <w:multiLevelType w:val="hybridMultilevel"/>
    <w:tmpl w:val="8010885A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F69B5"/>
    <w:multiLevelType w:val="hybridMultilevel"/>
    <w:tmpl w:val="3B64D44E"/>
    <w:lvl w:ilvl="0" w:tplc="3100204A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21313D"/>
    <w:multiLevelType w:val="hybridMultilevel"/>
    <w:tmpl w:val="3E70C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24ADB"/>
    <w:multiLevelType w:val="hybridMultilevel"/>
    <w:tmpl w:val="D9CAAF50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10DA9"/>
    <w:multiLevelType w:val="hybridMultilevel"/>
    <w:tmpl w:val="99EEC5AA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65BB3"/>
    <w:multiLevelType w:val="hybridMultilevel"/>
    <w:tmpl w:val="46F6B200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85A43"/>
    <w:multiLevelType w:val="hybridMultilevel"/>
    <w:tmpl w:val="197E5FE6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127E"/>
    <w:multiLevelType w:val="hybridMultilevel"/>
    <w:tmpl w:val="49549868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2237D"/>
    <w:multiLevelType w:val="hybridMultilevel"/>
    <w:tmpl w:val="71DA2FD0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445"/>
    <w:multiLevelType w:val="hybridMultilevel"/>
    <w:tmpl w:val="B4B2A64C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275C"/>
    <w:multiLevelType w:val="hybridMultilevel"/>
    <w:tmpl w:val="7E2A8EA0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22DC7"/>
    <w:multiLevelType w:val="hybridMultilevel"/>
    <w:tmpl w:val="E03A9016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A6534"/>
    <w:multiLevelType w:val="hybridMultilevel"/>
    <w:tmpl w:val="8E666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433"/>
    <w:multiLevelType w:val="hybridMultilevel"/>
    <w:tmpl w:val="7166B502"/>
    <w:lvl w:ilvl="0" w:tplc="182ED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2"/>
  </w:num>
  <w:num w:numId="5">
    <w:abstractNumId w:val="28"/>
  </w:num>
  <w:num w:numId="6">
    <w:abstractNumId w:val="10"/>
  </w:num>
  <w:num w:numId="7">
    <w:abstractNumId w:val="17"/>
  </w:num>
  <w:num w:numId="8">
    <w:abstractNumId w:val="34"/>
  </w:num>
  <w:num w:numId="9">
    <w:abstractNumId w:val="12"/>
  </w:num>
  <w:num w:numId="10">
    <w:abstractNumId w:val="26"/>
  </w:num>
  <w:num w:numId="11">
    <w:abstractNumId w:val="29"/>
  </w:num>
  <w:num w:numId="12">
    <w:abstractNumId w:val="21"/>
  </w:num>
  <w:num w:numId="13">
    <w:abstractNumId w:val="16"/>
  </w:num>
  <w:num w:numId="14">
    <w:abstractNumId w:val="24"/>
  </w:num>
  <w:num w:numId="15">
    <w:abstractNumId w:val="27"/>
  </w:num>
  <w:num w:numId="16">
    <w:abstractNumId w:val="14"/>
  </w:num>
  <w:num w:numId="17">
    <w:abstractNumId w:val="5"/>
  </w:num>
  <w:num w:numId="18">
    <w:abstractNumId w:val="1"/>
  </w:num>
  <w:num w:numId="19">
    <w:abstractNumId w:val="31"/>
  </w:num>
  <w:num w:numId="20">
    <w:abstractNumId w:val="7"/>
  </w:num>
  <w:num w:numId="21">
    <w:abstractNumId w:val="11"/>
  </w:num>
  <w:num w:numId="22">
    <w:abstractNumId w:val="20"/>
  </w:num>
  <w:num w:numId="23">
    <w:abstractNumId w:val="30"/>
  </w:num>
  <w:num w:numId="24">
    <w:abstractNumId w:val="13"/>
  </w:num>
  <w:num w:numId="25">
    <w:abstractNumId w:val="0"/>
  </w:num>
  <w:num w:numId="26">
    <w:abstractNumId w:val="25"/>
  </w:num>
  <w:num w:numId="27">
    <w:abstractNumId w:val="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3"/>
  </w:num>
  <w:num w:numId="31">
    <w:abstractNumId w:val="3"/>
  </w:num>
  <w:num w:numId="32">
    <w:abstractNumId w:val="23"/>
  </w:num>
  <w:num w:numId="33">
    <w:abstractNumId w:val="19"/>
  </w:num>
  <w:num w:numId="34">
    <w:abstractNumId w:val="6"/>
  </w:num>
  <w:num w:numId="35">
    <w:abstractNumId w:val="9"/>
  </w:num>
  <w:num w:numId="3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4"/>
    <w:rsid w:val="000054CD"/>
    <w:rsid w:val="0000732B"/>
    <w:rsid w:val="00007A5D"/>
    <w:rsid w:val="00021CB4"/>
    <w:rsid w:val="0003509A"/>
    <w:rsid w:val="00036A3B"/>
    <w:rsid w:val="00051A28"/>
    <w:rsid w:val="00054141"/>
    <w:rsid w:val="00061873"/>
    <w:rsid w:val="000642B8"/>
    <w:rsid w:val="00071833"/>
    <w:rsid w:val="00073EF9"/>
    <w:rsid w:val="0007461D"/>
    <w:rsid w:val="00081596"/>
    <w:rsid w:val="000944BB"/>
    <w:rsid w:val="000A661C"/>
    <w:rsid w:val="000A68AD"/>
    <w:rsid w:val="000B1581"/>
    <w:rsid w:val="000D3026"/>
    <w:rsid w:val="000E495E"/>
    <w:rsid w:val="000E53A4"/>
    <w:rsid w:val="000F210B"/>
    <w:rsid w:val="00101644"/>
    <w:rsid w:val="00104EF0"/>
    <w:rsid w:val="001079A6"/>
    <w:rsid w:val="001134B1"/>
    <w:rsid w:val="00127009"/>
    <w:rsid w:val="0013209B"/>
    <w:rsid w:val="00144E97"/>
    <w:rsid w:val="00155BE7"/>
    <w:rsid w:val="001678FA"/>
    <w:rsid w:val="0017534E"/>
    <w:rsid w:val="00190999"/>
    <w:rsid w:val="00194EEC"/>
    <w:rsid w:val="001A3705"/>
    <w:rsid w:val="001B1EAF"/>
    <w:rsid w:val="001B4227"/>
    <w:rsid w:val="001B7DC0"/>
    <w:rsid w:val="001C3808"/>
    <w:rsid w:val="001D620F"/>
    <w:rsid w:val="001D7696"/>
    <w:rsid w:val="001F5127"/>
    <w:rsid w:val="00200913"/>
    <w:rsid w:val="002138FC"/>
    <w:rsid w:val="00214217"/>
    <w:rsid w:val="00227EFF"/>
    <w:rsid w:val="00235139"/>
    <w:rsid w:val="00236D1E"/>
    <w:rsid w:val="00241BB2"/>
    <w:rsid w:val="00262BC3"/>
    <w:rsid w:val="00273F86"/>
    <w:rsid w:val="002813C5"/>
    <w:rsid w:val="002972BE"/>
    <w:rsid w:val="002C0716"/>
    <w:rsid w:val="002C6D78"/>
    <w:rsid w:val="002D236F"/>
    <w:rsid w:val="002D430C"/>
    <w:rsid w:val="002E14EF"/>
    <w:rsid w:val="002E1664"/>
    <w:rsid w:val="00304294"/>
    <w:rsid w:val="00307932"/>
    <w:rsid w:val="0031064B"/>
    <w:rsid w:val="003402BC"/>
    <w:rsid w:val="0035176F"/>
    <w:rsid w:val="00360930"/>
    <w:rsid w:val="003641D9"/>
    <w:rsid w:val="003705DB"/>
    <w:rsid w:val="00381EFD"/>
    <w:rsid w:val="003852A6"/>
    <w:rsid w:val="003874D3"/>
    <w:rsid w:val="003B7FBB"/>
    <w:rsid w:val="003C5CA0"/>
    <w:rsid w:val="003D3028"/>
    <w:rsid w:val="003D4444"/>
    <w:rsid w:val="003E647C"/>
    <w:rsid w:val="003F0C38"/>
    <w:rsid w:val="003F745A"/>
    <w:rsid w:val="00411D78"/>
    <w:rsid w:val="0041292D"/>
    <w:rsid w:val="0042318E"/>
    <w:rsid w:val="00433069"/>
    <w:rsid w:val="00462B21"/>
    <w:rsid w:val="0047341E"/>
    <w:rsid w:val="00480CC2"/>
    <w:rsid w:val="00483384"/>
    <w:rsid w:val="004A0CE5"/>
    <w:rsid w:val="004A0E3B"/>
    <w:rsid w:val="004A617C"/>
    <w:rsid w:val="004B7379"/>
    <w:rsid w:val="004C3906"/>
    <w:rsid w:val="004E45F3"/>
    <w:rsid w:val="004F3955"/>
    <w:rsid w:val="00501FCC"/>
    <w:rsid w:val="005114ED"/>
    <w:rsid w:val="005127E5"/>
    <w:rsid w:val="005140AD"/>
    <w:rsid w:val="00516265"/>
    <w:rsid w:val="00522658"/>
    <w:rsid w:val="00523BD7"/>
    <w:rsid w:val="00530B70"/>
    <w:rsid w:val="005424F3"/>
    <w:rsid w:val="005519D9"/>
    <w:rsid w:val="0056566D"/>
    <w:rsid w:val="00566355"/>
    <w:rsid w:val="005741DD"/>
    <w:rsid w:val="0058446A"/>
    <w:rsid w:val="00592DD6"/>
    <w:rsid w:val="005B506B"/>
    <w:rsid w:val="005C3543"/>
    <w:rsid w:val="005D4B21"/>
    <w:rsid w:val="005E63CA"/>
    <w:rsid w:val="00605221"/>
    <w:rsid w:val="006108AF"/>
    <w:rsid w:val="00621797"/>
    <w:rsid w:val="00622EF4"/>
    <w:rsid w:val="0063705E"/>
    <w:rsid w:val="00640415"/>
    <w:rsid w:val="00640B0A"/>
    <w:rsid w:val="00642B39"/>
    <w:rsid w:val="00650E38"/>
    <w:rsid w:val="00655ED6"/>
    <w:rsid w:val="0065778E"/>
    <w:rsid w:val="00664EBD"/>
    <w:rsid w:val="0067294A"/>
    <w:rsid w:val="00672DF3"/>
    <w:rsid w:val="00675648"/>
    <w:rsid w:val="00675CF1"/>
    <w:rsid w:val="00681F14"/>
    <w:rsid w:val="0068507E"/>
    <w:rsid w:val="00690C74"/>
    <w:rsid w:val="00693BAF"/>
    <w:rsid w:val="0069723F"/>
    <w:rsid w:val="006A476B"/>
    <w:rsid w:val="006A77E8"/>
    <w:rsid w:val="006B6471"/>
    <w:rsid w:val="006B7724"/>
    <w:rsid w:val="006D1AF8"/>
    <w:rsid w:val="006F2F07"/>
    <w:rsid w:val="006F5A84"/>
    <w:rsid w:val="006F6B58"/>
    <w:rsid w:val="00705BC2"/>
    <w:rsid w:val="00714BC8"/>
    <w:rsid w:val="0071560E"/>
    <w:rsid w:val="0072310C"/>
    <w:rsid w:val="0072409B"/>
    <w:rsid w:val="00751833"/>
    <w:rsid w:val="00766EAC"/>
    <w:rsid w:val="00772C6E"/>
    <w:rsid w:val="00783DD8"/>
    <w:rsid w:val="00784E1D"/>
    <w:rsid w:val="00785610"/>
    <w:rsid w:val="00787047"/>
    <w:rsid w:val="00792A67"/>
    <w:rsid w:val="00793E2F"/>
    <w:rsid w:val="007A37D5"/>
    <w:rsid w:val="007B336B"/>
    <w:rsid w:val="007C00CE"/>
    <w:rsid w:val="007C5160"/>
    <w:rsid w:val="007D5E12"/>
    <w:rsid w:val="007D678A"/>
    <w:rsid w:val="007E70BA"/>
    <w:rsid w:val="007F57DD"/>
    <w:rsid w:val="00811A64"/>
    <w:rsid w:val="00813BF9"/>
    <w:rsid w:val="0081408A"/>
    <w:rsid w:val="00817968"/>
    <w:rsid w:val="00817EA8"/>
    <w:rsid w:val="00833A05"/>
    <w:rsid w:val="00846AEA"/>
    <w:rsid w:val="0085008A"/>
    <w:rsid w:val="00852106"/>
    <w:rsid w:val="00865CA6"/>
    <w:rsid w:val="00867ECF"/>
    <w:rsid w:val="0089152E"/>
    <w:rsid w:val="008944C8"/>
    <w:rsid w:val="008958B5"/>
    <w:rsid w:val="00896C06"/>
    <w:rsid w:val="008A40EC"/>
    <w:rsid w:val="008C14BB"/>
    <w:rsid w:val="008C6EA2"/>
    <w:rsid w:val="008D2425"/>
    <w:rsid w:val="008E0795"/>
    <w:rsid w:val="008F6932"/>
    <w:rsid w:val="009023AB"/>
    <w:rsid w:val="009107B6"/>
    <w:rsid w:val="00912959"/>
    <w:rsid w:val="00916E1C"/>
    <w:rsid w:val="00924176"/>
    <w:rsid w:val="0092766D"/>
    <w:rsid w:val="00943D97"/>
    <w:rsid w:val="00951BDA"/>
    <w:rsid w:val="00960649"/>
    <w:rsid w:val="009863E4"/>
    <w:rsid w:val="009C358E"/>
    <w:rsid w:val="009C42CB"/>
    <w:rsid w:val="009D7C3E"/>
    <w:rsid w:val="009E0F73"/>
    <w:rsid w:val="009E41BD"/>
    <w:rsid w:val="009E5C93"/>
    <w:rsid w:val="009F611C"/>
    <w:rsid w:val="00A000E8"/>
    <w:rsid w:val="00A028D1"/>
    <w:rsid w:val="00A22CE4"/>
    <w:rsid w:val="00A3278B"/>
    <w:rsid w:val="00A34BBF"/>
    <w:rsid w:val="00A43158"/>
    <w:rsid w:val="00A47F22"/>
    <w:rsid w:val="00A77400"/>
    <w:rsid w:val="00A819B4"/>
    <w:rsid w:val="00A81DB4"/>
    <w:rsid w:val="00A9491D"/>
    <w:rsid w:val="00A97A3A"/>
    <w:rsid w:val="00AA4B37"/>
    <w:rsid w:val="00AA6D3D"/>
    <w:rsid w:val="00AA6E63"/>
    <w:rsid w:val="00AC1E2F"/>
    <w:rsid w:val="00AC3EBF"/>
    <w:rsid w:val="00AC53F3"/>
    <w:rsid w:val="00AD5BB8"/>
    <w:rsid w:val="00AF059C"/>
    <w:rsid w:val="00AF5979"/>
    <w:rsid w:val="00B04BEA"/>
    <w:rsid w:val="00B17BB0"/>
    <w:rsid w:val="00B20DD8"/>
    <w:rsid w:val="00B40552"/>
    <w:rsid w:val="00B44836"/>
    <w:rsid w:val="00B571BD"/>
    <w:rsid w:val="00B8045B"/>
    <w:rsid w:val="00B86FCF"/>
    <w:rsid w:val="00B93B40"/>
    <w:rsid w:val="00BA5D10"/>
    <w:rsid w:val="00BA7582"/>
    <w:rsid w:val="00BA7835"/>
    <w:rsid w:val="00BB1E02"/>
    <w:rsid w:val="00BB2078"/>
    <w:rsid w:val="00BB3102"/>
    <w:rsid w:val="00BB5BCA"/>
    <w:rsid w:val="00BB7F05"/>
    <w:rsid w:val="00BC2A9E"/>
    <w:rsid w:val="00BD6720"/>
    <w:rsid w:val="00BD718D"/>
    <w:rsid w:val="00BD7BCC"/>
    <w:rsid w:val="00BE591B"/>
    <w:rsid w:val="00BF2E31"/>
    <w:rsid w:val="00BF529D"/>
    <w:rsid w:val="00BF5E3C"/>
    <w:rsid w:val="00BF5E5F"/>
    <w:rsid w:val="00C07E9B"/>
    <w:rsid w:val="00C11FFF"/>
    <w:rsid w:val="00C1417C"/>
    <w:rsid w:val="00C16C36"/>
    <w:rsid w:val="00C216CA"/>
    <w:rsid w:val="00C22FD7"/>
    <w:rsid w:val="00C404F6"/>
    <w:rsid w:val="00C43A5A"/>
    <w:rsid w:val="00C44136"/>
    <w:rsid w:val="00C50279"/>
    <w:rsid w:val="00C572AF"/>
    <w:rsid w:val="00C66481"/>
    <w:rsid w:val="00C7016F"/>
    <w:rsid w:val="00C76E42"/>
    <w:rsid w:val="00C772B5"/>
    <w:rsid w:val="00C77C25"/>
    <w:rsid w:val="00C87FD9"/>
    <w:rsid w:val="00C922EB"/>
    <w:rsid w:val="00CA0C87"/>
    <w:rsid w:val="00CA5261"/>
    <w:rsid w:val="00CB00EE"/>
    <w:rsid w:val="00CD4E6C"/>
    <w:rsid w:val="00CD4F81"/>
    <w:rsid w:val="00CD70AB"/>
    <w:rsid w:val="00CD7DA6"/>
    <w:rsid w:val="00CF05AB"/>
    <w:rsid w:val="00CF1005"/>
    <w:rsid w:val="00D057F3"/>
    <w:rsid w:val="00D07831"/>
    <w:rsid w:val="00D07AE2"/>
    <w:rsid w:val="00D224CD"/>
    <w:rsid w:val="00D22616"/>
    <w:rsid w:val="00D3048E"/>
    <w:rsid w:val="00D32FC4"/>
    <w:rsid w:val="00D33ED7"/>
    <w:rsid w:val="00D42F95"/>
    <w:rsid w:val="00D52C43"/>
    <w:rsid w:val="00D556D8"/>
    <w:rsid w:val="00D56572"/>
    <w:rsid w:val="00D65648"/>
    <w:rsid w:val="00D8696E"/>
    <w:rsid w:val="00D94F7A"/>
    <w:rsid w:val="00DA53F5"/>
    <w:rsid w:val="00DB24EB"/>
    <w:rsid w:val="00DC3216"/>
    <w:rsid w:val="00DC77E8"/>
    <w:rsid w:val="00DF4493"/>
    <w:rsid w:val="00E05570"/>
    <w:rsid w:val="00E06564"/>
    <w:rsid w:val="00E11872"/>
    <w:rsid w:val="00E16C12"/>
    <w:rsid w:val="00E24751"/>
    <w:rsid w:val="00E33F4F"/>
    <w:rsid w:val="00E4144B"/>
    <w:rsid w:val="00E4465E"/>
    <w:rsid w:val="00E65B09"/>
    <w:rsid w:val="00E703DE"/>
    <w:rsid w:val="00E71E02"/>
    <w:rsid w:val="00EA57A2"/>
    <w:rsid w:val="00EA6042"/>
    <w:rsid w:val="00EB7C11"/>
    <w:rsid w:val="00EC36DF"/>
    <w:rsid w:val="00EC7422"/>
    <w:rsid w:val="00EC7597"/>
    <w:rsid w:val="00ED147A"/>
    <w:rsid w:val="00EE7BAA"/>
    <w:rsid w:val="00EE7C32"/>
    <w:rsid w:val="00F01455"/>
    <w:rsid w:val="00F0693F"/>
    <w:rsid w:val="00F13D6F"/>
    <w:rsid w:val="00F16583"/>
    <w:rsid w:val="00F209A8"/>
    <w:rsid w:val="00F351E8"/>
    <w:rsid w:val="00F4392A"/>
    <w:rsid w:val="00F525D1"/>
    <w:rsid w:val="00F5444C"/>
    <w:rsid w:val="00F63B62"/>
    <w:rsid w:val="00F6431E"/>
    <w:rsid w:val="00F67CA5"/>
    <w:rsid w:val="00F73AF2"/>
    <w:rsid w:val="00F73C26"/>
    <w:rsid w:val="00F81501"/>
    <w:rsid w:val="00F95EA2"/>
    <w:rsid w:val="00FA5E25"/>
    <w:rsid w:val="00FD23CE"/>
    <w:rsid w:val="00FE4DBD"/>
    <w:rsid w:val="00FF4172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5F2A2"/>
  <w15:docId w15:val="{31F85B9C-68A7-4F9C-A1E8-23F37E8B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A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3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E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32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BE"/>
    <w:rPr>
      <w:rFonts w:ascii="Segoe UI" w:hAnsi="Segoe UI" w:cs="Segoe UI"/>
      <w:sz w:val="18"/>
      <w:szCs w:val="18"/>
    </w:rPr>
  </w:style>
  <w:style w:type="paragraph" w:customStyle="1" w:styleId="doc">
    <w:name w:val="doc"/>
    <w:basedOn w:val="Normal"/>
    <w:rsid w:val="0072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2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0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3163-FDAE-4AFD-98EA-6631ACF0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8165</Words>
  <Characters>46546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VERAJA MIJIĆ</dc:creator>
  <cp:lastModifiedBy>Korisnik</cp:lastModifiedBy>
  <cp:revision>2</cp:revision>
  <cp:lastPrinted>2017-03-14T11:55:00Z</cp:lastPrinted>
  <dcterms:created xsi:type="dcterms:W3CDTF">2018-08-09T11:23:00Z</dcterms:created>
  <dcterms:modified xsi:type="dcterms:W3CDTF">2018-08-09T11:23:00Z</dcterms:modified>
</cp:coreProperties>
</file>