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36545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0DBF2C00" wp14:editId="7A07B5C4">
            <wp:simplePos x="0" y="0"/>
            <wp:positionH relativeFrom="column">
              <wp:posOffset>1104900</wp:posOffset>
            </wp:positionH>
            <wp:positionV relativeFrom="paragraph">
              <wp:posOffset>0</wp:posOffset>
            </wp:positionV>
            <wp:extent cx="514350" cy="662305"/>
            <wp:effectExtent l="0" t="0" r="0" b="4445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0C98E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011CFC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</w:p>
    <w:p w14:paraId="3EC1C591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AC5133C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7FAA2E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REPUBLIKA HRVATSKA</w:t>
      </w:r>
    </w:p>
    <w:p w14:paraId="6DB08831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DUBROVAČKO-NERETVANSKA ŽUPANIJA</w:t>
      </w:r>
    </w:p>
    <w:p w14:paraId="2865A5B4" w14:textId="77777777" w:rsidR="00E24AAF" w:rsidRPr="006A7E5B" w:rsidRDefault="00E24AAF" w:rsidP="00E24AA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0288" behindDoc="0" locked="0" layoutInCell="1" allowOverlap="1" wp14:anchorId="14D52222" wp14:editId="4F8B24A1">
            <wp:simplePos x="0" y="0"/>
            <wp:positionH relativeFrom="column">
              <wp:posOffset>19050</wp:posOffset>
            </wp:positionH>
            <wp:positionV relativeFrom="paragraph">
              <wp:posOffset>144780</wp:posOffset>
            </wp:positionV>
            <wp:extent cx="333375" cy="414655"/>
            <wp:effectExtent l="0" t="0" r="9525" b="4445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E5B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</w:p>
    <w:p w14:paraId="5E92C56D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METKOVIĆ</w:t>
      </w:r>
    </w:p>
    <w:p w14:paraId="3FACDB09" w14:textId="77777777" w:rsidR="00E24AAF" w:rsidRPr="00E845F9" w:rsidRDefault="00E24AAF" w:rsidP="00E24AA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4AE4057" w14:textId="373A5A94" w:rsidR="00E24AAF" w:rsidRDefault="00E24AAF" w:rsidP="00E24AA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JEDINSTVENI UPRAVNI ODJEL</w:t>
      </w:r>
    </w:p>
    <w:p w14:paraId="249F2C7F" w14:textId="77777777" w:rsidR="002E44A4" w:rsidRPr="002E44A4" w:rsidRDefault="002E44A4" w:rsidP="002E44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44A4">
        <w:rPr>
          <w:rFonts w:ascii="Times New Roman" w:hAnsi="Times New Roman" w:cs="Times New Roman"/>
          <w:sz w:val="24"/>
          <w:szCs w:val="24"/>
        </w:rPr>
        <w:t>KLASA: 551-01/22-01/01</w:t>
      </w:r>
    </w:p>
    <w:p w14:paraId="097AB72B" w14:textId="05F1F843" w:rsidR="002E44A4" w:rsidRPr="002E44A4" w:rsidRDefault="002E44A4" w:rsidP="002E44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44A4">
        <w:rPr>
          <w:rFonts w:ascii="Times New Roman" w:hAnsi="Times New Roman" w:cs="Times New Roman"/>
          <w:sz w:val="24"/>
          <w:szCs w:val="24"/>
        </w:rPr>
        <w:t>UR.BROJ: 2117-10-02-22-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9C6C66F" w14:textId="43D1947C" w:rsidR="00E24AAF" w:rsidRDefault="002E44A4" w:rsidP="002E44A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44A4">
        <w:rPr>
          <w:rFonts w:ascii="Times New Roman" w:hAnsi="Times New Roman" w:cs="Times New Roman"/>
          <w:sz w:val="24"/>
          <w:szCs w:val="24"/>
        </w:rPr>
        <w:t>Metković,  17. kolovoza 2022. godine</w:t>
      </w:r>
    </w:p>
    <w:p w14:paraId="4F563D90" w14:textId="77777777" w:rsidR="00E24AAF" w:rsidRDefault="00E24AAF" w:rsidP="001C4A5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83CF2A2" w14:textId="40D37F07" w:rsidR="00F4522F" w:rsidRDefault="00F4522F" w:rsidP="002E44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522F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6. Odluke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jednokratnoj novčanoj pomoći </w:t>
      </w:r>
      <w:r w:rsidR="005B0AEF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nabavke školskog pribora, opreme i radnog materijala učenicima osnovnih i srednjih škola za školsku godinu 2022./2023. 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551-01/22-01/01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UR.BROJ: 2117-10-02-22-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1) </w:t>
      </w:r>
      <w:r w:rsid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Jedinstveni </w:t>
      </w:r>
      <w:r w:rsidR="00745F80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upravni odjel </w:t>
      </w:r>
      <w:r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Grad</w:t>
      </w:r>
      <w:r w:rsidR="00745F80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748BE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Metković</w:t>
      </w:r>
      <w:r w:rsidR="00745F80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F452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dana 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17. kolovoza 2022. godine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F4522F">
        <w:rPr>
          <w:rFonts w:ascii="Times New Roman" w:eastAsia="Times New Roman" w:hAnsi="Times New Roman" w:cs="Times New Roman"/>
          <w:sz w:val="24"/>
          <w:szCs w:val="24"/>
          <w:lang w:eastAsia="hr-HR"/>
        </w:rPr>
        <w:t>objavljuje</w:t>
      </w:r>
    </w:p>
    <w:p w14:paraId="0D39F2BD" w14:textId="77777777" w:rsidR="00E24AAF" w:rsidRPr="00E24AAF" w:rsidRDefault="00E24AAF" w:rsidP="001C4A5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53510EA" w14:textId="22702BDD" w:rsidR="00F4522F" w:rsidRDefault="00F4522F" w:rsidP="001C4A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4522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JAVNI POZIV</w:t>
      </w:r>
    </w:p>
    <w:p w14:paraId="4FFE5BB2" w14:textId="6C108CCF" w:rsidR="002E44A4" w:rsidRDefault="002E44A4" w:rsidP="002E44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F6D689" w14:textId="5C23123B" w:rsidR="002E44A4" w:rsidRDefault="002E44A4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Grad Metković poziva roditelje/skrbnike</w:t>
      </w:r>
      <w:r w:rsidRPr="002E44A4">
        <w:t xml:space="preserve">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učenika osnovnih i srednjih škola koji imaju prebivalište na području Grada Metkovića na podnošenje Zahtjeva za ostvarivanjem prava na jednokratnu novčanu pomoć </w:t>
      </w:r>
      <w:r w:rsidR="005B0AEF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nabavke školskog pribora, opreme i radnog materijala učenicima osnovnih i srednjih škola za školsku godinu 2022./2023.</w:t>
      </w:r>
    </w:p>
    <w:p w14:paraId="014018D5" w14:textId="2780956F" w:rsidR="002C524D" w:rsidRPr="002C524D" w:rsidRDefault="002C524D" w:rsidP="00FB03ED">
      <w:pPr>
        <w:pStyle w:val="Odlomakpopis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Pravo na sufinanciranje ostvaruju roditelji/skrbnici s prebivalištem na području Grada Metkovića u iznosu od 300,00 kuna po djetetu/učeniku. Zahtjev može podnijeti samo jedan od roditelja/skrbnika djeteta/učenika.</w:t>
      </w:r>
    </w:p>
    <w:p w14:paraId="73C4D545" w14:textId="77777777" w:rsidR="002E44A4" w:rsidRPr="00F4522F" w:rsidRDefault="002E44A4" w:rsidP="00FB03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96E5C6" w14:textId="0BD2F71F" w:rsidR="002E44A4" w:rsidRPr="002C524D" w:rsidRDefault="00F4522F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Javnoga poziva je dodjela jednokratne </w:t>
      </w:r>
      <w:r w:rsidR="002E44A4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novčane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pomoći </w:t>
      </w:r>
      <w:r w:rsidR="005B0AEF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748BE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nabavke školskog pribora</w:t>
      </w:r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, opreme</w:t>
      </w:r>
      <w:r w:rsidR="000748BE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radnih materijala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učenicima osnovnih</w:t>
      </w:r>
      <w:r w:rsid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škola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(od 1. do 8. razreda)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E44A4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srednjih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škola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(od 1. do 4. razreda)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za školsku godinu 2022./2023</w:t>
      </w:r>
      <w:r w:rsidR="006271F8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iznosu od </w:t>
      </w:r>
      <w:r w:rsidR="000748BE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00,00 kuna po </w:t>
      </w:r>
      <w:r w:rsidR="0044015B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djetetu/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učeniku</w:t>
      </w:r>
      <w:r w:rsidR="000748BE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5FBF80D" w14:textId="77777777" w:rsidR="002E44A4" w:rsidRPr="002E44A4" w:rsidRDefault="002E44A4" w:rsidP="00FB03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31B9E4" w14:textId="0A277DB1" w:rsidR="00F4522F" w:rsidRPr="00FB03ED" w:rsidRDefault="00F4522F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B0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Roditelj/skrbnik kako bi ostvario navedeno pravo dostavlja sljedeće:</w:t>
      </w:r>
    </w:p>
    <w:p w14:paraId="24B513D5" w14:textId="3B784F1F" w:rsidR="00F4522F" w:rsidRDefault="002C524D" w:rsidP="00FB03ED">
      <w:pPr>
        <w:pStyle w:val="Odlomakpopisa"/>
        <w:numPr>
          <w:ilvl w:val="1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4522F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Popunjeni obrazac Zahtjeva s </w:t>
      </w:r>
      <w:r w:rsidR="006271F8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vlastoručnim </w:t>
      </w:r>
      <w:r w:rsidR="00F4522F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potpisom podnositelja</w:t>
      </w:r>
      <w:r w:rsidR="008907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(roditelji s više djece </w:t>
      </w:r>
      <w:r w:rsidR="00B54353">
        <w:rPr>
          <w:rFonts w:ascii="Times New Roman" w:eastAsia="Times New Roman" w:hAnsi="Times New Roman" w:cs="Times New Roman"/>
          <w:sz w:val="24"/>
          <w:szCs w:val="24"/>
          <w:lang w:eastAsia="hr-HR"/>
        </w:rPr>
        <w:t>mogu upisati</w:t>
      </w:r>
      <w:r w:rsidR="008907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svu djecu na jedan zahtjev)</w:t>
      </w:r>
      <w:r w:rsidR="00F4522F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51C6881A" w14:textId="7A33464B" w:rsidR="00F4522F" w:rsidRPr="002C524D" w:rsidRDefault="00F4522F" w:rsidP="00FB03ED">
      <w:pPr>
        <w:pStyle w:val="Odlomakpopisa"/>
        <w:numPr>
          <w:ilvl w:val="1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Presliku osobne iskaznice</w:t>
      </w:r>
      <w:r w:rsidR="00C07C75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roditelja/skrbnika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(obje strane osobne iskaznice),</w:t>
      </w:r>
    </w:p>
    <w:p w14:paraId="521C4359" w14:textId="77777777" w:rsidR="001C4A5F" w:rsidRPr="001C4A5F" w:rsidRDefault="001C4A5F" w:rsidP="00FB03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F8A6AD6" w14:textId="19D9ED3D" w:rsidR="002C524D" w:rsidRPr="00FB03ED" w:rsidRDefault="00F4522F" w:rsidP="00FB03ED">
      <w:pPr>
        <w:pStyle w:val="Odlomakpopisa"/>
        <w:numPr>
          <w:ilvl w:val="1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Presliku tekućeg računa ili žiro računa ili zaštićenoga računa na kojem je vidljiv IBAN. (roditelji/skrbnici koji imaju otvorene zaštićene račune dužni su primanje prijaviti u FINI)</w:t>
      </w:r>
      <w:r w:rsidR="0058739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bookmarkStart w:id="0" w:name="_Hlk80166178"/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se i Potvrda s banke o otvorenom transakcijskom računu ili </w:t>
      </w:r>
      <w:r w:rsidR="008907E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preslika </w:t>
      </w:r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</w:t>
      </w:r>
      <w:r w:rsidR="008907E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bankom. </w:t>
      </w:r>
      <w:bookmarkEnd w:id="0"/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Podnositelji koji prilažu presliku kartice</w:t>
      </w:r>
      <w:r w:rsidR="005B0AE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(obje strane kartice)</w:t>
      </w:r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mogu prekriti CVV/CVC </w:t>
      </w:r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troznamenkasti kontrolni broj</w:t>
      </w:r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koji se nalazi na poleđini platne kartice desno na bijeloj potpisnoj traci.</w:t>
      </w:r>
    </w:p>
    <w:p w14:paraId="199D5E4A" w14:textId="7AFA8E26" w:rsidR="002C524D" w:rsidRDefault="002C524D" w:rsidP="00FB03ED">
      <w:pPr>
        <w:pStyle w:val="Odlomakpopisa"/>
        <w:numPr>
          <w:ilvl w:val="1"/>
          <w:numId w:val="5"/>
        </w:numPr>
        <w:ind w:left="0"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potvrdu o redovitom školovanju učenika s podatkom koji razred pohađaju (ISKLJUČIVO ZA UČENIKE/CE KOJI POHAĐAJU SREDNJU ŠKOLU IZVAN PODRUČJA GRADA METKOVIĆA)</w:t>
      </w:r>
    </w:p>
    <w:p w14:paraId="325A8BE8" w14:textId="77777777" w:rsidR="002C524D" w:rsidRPr="002C524D" w:rsidRDefault="002C524D" w:rsidP="00FB03ED">
      <w:pPr>
        <w:pStyle w:val="Odlomakpopisa"/>
        <w:ind w:left="0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792C44DB" w14:textId="107AACCC" w:rsidR="002C524D" w:rsidRPr="007B6917" w:rsidRDefault="002C524D" w:rsidP="00FB03ED">
      <w:pPr>
        <w:pStyle w:val="Odlomakpopisa"/>
        <w:ind w:left="0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</w:pPr>
      <w:r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 xml:space="preserve">PAŽNJA! UČENICI KOJI POHAĐAJU O.Š. STJEPANA RADIĆA, O.Š. DON MIHOVILA PAVLINOVIĆA, SREDNJU ŠKOLU METKOVIĆ I GIMNAZIJU METKOVIĆ </w:t>
      </w:r>
      <w:r w:rsidR="007B6917"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 xml:space="preserve">– </w:t>
      </w:r>
      <w:r w:rsidR="007B6917" w:rsidRPr="007B691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hr-HR"/>
        </w:rPr>
        <w:t>NE DOSTAVLJAJU</w:t>
      </w:r>
      <w:r w:rsidR="007B6917"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 xml:space="preserve"> POTVRDE O REDOVITOM </w:t>
      </w:r>
      <w:r w:rsidR="006E66E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>ŠKOLOVANJU</w:t>
      </w:r>
      <w:r w:rsidR="007B6917"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>, VEĆ ĆE IH GRAD U SURADNJI SA ŠKOLAMA – SAMOSTALNO PROVJERITI.</w:t>
      </w:r>
    </w:p>
    <w:p w14:paraId="240265D7" w14:textId="77777777" w:rsidR="001C4A5F" w:rsidRDefault="001C4A5F" w:rsidP="00FB03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D982E" w14:textId="588440DF" w:rsidR="001C4A5F" w:rsidRDefault="00F4522F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Obrazac zahtjeva može se preuzeti na web stranici Grada </w:t>
      </w:r>
      <w:r w:rsidR="000748BE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Metković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portirnici Grada Metkovića</w:t>
      </w:r>
      <w:r w:rsid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AFBF090" w14:textId="67AEE79E" w:rsidR="00F4522F" w:rsidRPr="001C4A5F" w:rsidRDefault="00F4522F" w:rsidP="00FB03ED">
      <w:pPr>
        <w:pStyle w:val="Odlomakpopis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se podnosi </w:t>
      </w:r>
      <w:r w:rsidR="00B9248A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osobnom dostavom 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prizemlju Gradskog kulturnog središta</w:t>
      </w:r>
      <w:r w:rsidR="006271F8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C136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„Dom kulture“, </w:t>
      </w:r>
      <w:r w:rsidR="006271F8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Stjepana Radića 1, Metković)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1C4A5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od ponedjeljka do 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petka</w:t>
      </w:r>
      <w:r w:rsidRPr="001C4A5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u vremenu </w:t>
      </w:r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od </w:t>
      </w:r>
      <w:r w:rsidR="004C2C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0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8</w:t>
      </w:r>
      <w:r w:rsidR="004C2C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:00</w:t>
      </w:r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do 1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1:00</w:t>
      </w:r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sati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C5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slanjem poštom na adresu: Grad Metković, Stjepana Radića 1, 20350 Metković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slanjem na </w:t>
      </w:r>
      <w:r w:rsidR="00C13630" w:rsidRPr="005B0AEF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hr-HR"/>
        </w:rPr>
        <w:t>e</w:t>
      </w:r>
      <w:r w:rsidRPr="005B0AEF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hr-HR"/>
        </w:rPr>
        <w:t>mail adresu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hyperlink r:id="rId7" w:history="1">
        <w:r w:rsidR="004D0801" w:rsidRPr="001C4A5F">
          <w:rPr>
            <w:rStyle w:val="Hiperveza"/>
            <w:rFonts w:ascii="Times New Roman" w:eastAsia="Times New Roman" w:hAnsi="Times New Roman" w:cs="Times New Roman"/>
            <w:b/>
            <w:bCs/>
            <w:sz w:val="24"/>
            <w:szCs w:val="24"/>
            <w:highlight w:val="yellow"/>
            <w:lang w:eastAsia="hr-HR"/>
          </w:rPr>
          <w:t>prijave@metkovic.hr</w:t>
        </w:r>
      </w:hyperlink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 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skeniranog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/slikanog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obrasca zahtjeva </w:t>
      </w:r>
      <w:r w:rsid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>koji je vlastoručno potpisan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potreb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no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 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popratnom 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dokumentacijom.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8BDDE2B" w14:textId="1F8845E0" w:rsidR="004C2C72" w:rsidRDefault="004C2C72" w:rsidP="00FB03E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49ED7159" w14:textId="77777777" w:rsidR="005B0AEF" w:rsidRDefault="005B0AEF" w:rsidP="00FB03E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1B53AF1C" w14:textId="7C0E15BF" w:rsidR="004D0801" w:rsidRDefault="007B6917" w:rsidP="00FB03ED">
      <w:pPr>
        <w:pStyle w:val="Odlomakpopisa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B0AE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P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>nabavk</w:t>
      </w:r>
      <w:r w:rsidR="003B4A9A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školskog pribora, opreme i radnog materijala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učenicima </w:t>
      </w:r>
      <w:r w:rsidRPr="005B0AE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NIJE potrebno prilagati.</w:t>
      </w:r>
    </w:p>
    <w:p w14:paraId="43654802" w14:textId="77777777" w:rsidR="005B0AEF" w:rsidRPr="005B0AEF" w:rsidRDefault="005B0AEF" w:rsidP="005B0AEF">
      <w:pPr>
        <w:pStyle w:val="Odlomakpopis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7AF8AE6" w14:textId="77777777" w:rsidR="004C2C72" w:rsidRPr="004D0801" w:rsidRDefault="004C2C72" w:rsidP="00FB03E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456D04E0" w14:textId="0F4D8041" w:rsidR="004C2C72" w:rsidRDefault="00F4522F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C2C7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Javni poziv otvoren je </w:t>
      </w:r>
      <w:r w:rsidR="00C82C2B" w:rsidRPr="004C2C7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od </w:t>
      </w:r>
      <w:r w:rsidR="00A305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ponedjeljka, </w:t>
      </w:r>
      <w:r w:rsidR="00C82C2B" w:rsidRPr="004C2C7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2</w:t>
      </w:r>
      <w:r w:rsidR="003B4A9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2</w:t>
      </w:r>
      <w:r w:rsidR="00C82C2B" w:rsidRPr="004C2C7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 kolovoza 202</w:t>
      </w:r>
      <w:r w:rsidR="003B4A9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2</w:t>
      </w:r>
      <w:r w:rsidR="00C82C2B" w:rsidRPr="004C2C7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. </w:t>
      </w:r>
      <w:r w:rsidRPr="004C2C7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do </w:t>
      </w:r>
      <w:r w:rsidR="003B4A9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9</w:t>
      </w:r>
      <w:r w:rsidR="00C82C2B" w:rsidRPr="004C2C7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 rujna 202</w:t>
      </w:r>
      <w:r w:rsidR="003B4A9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2</w:t>
      </w:r>
      <w:r w:rsidR="00C82C2B" w:rsidRPr="004C2C7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</w:t>
      </w:r>
      <w:r w:rsidRPr="004C2C7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godine</w:t>
      </w:r>
      <w:r w:rsidR="008907E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(</w:t>
      </w:r>
      <w:r w:rsidR="003B4A9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petak</w:t>
      </w:r>
      <w:r w:rsidR="008907E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)</w:t>
      </w:r>
      <w:r w:rsidRPr="004C2C7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</w:t>
      </w:r>
    </w:p>
    <w:p w14:paraId="001F5D9E" w14:textId="77777777" w:rsidR="004C2C72" w:rsidRPr="004C2C72" w:rsidRDefault="004C2C72" w:rsidP="00FB03ED">
      <w:pPr>
        <w:pStyle w:val="Odlomakpopisa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893B918" w14:textId="586EFB46" w:rsidR="0044015B" w:rsidRDefault="0044015B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2C72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je zahtjev za dodjelom potpore nepotpun ili nepravodoban, isti se neće uzeti u razmatranje. Grad Metković zadržava pravo provjere dostavljenih podataka. Prilikom obrade podnesenih zahtjeva može se od podnositelja zatražiti pojašnjenje dostavljene dokumentacije.</w:t>
      </w:r>
    </w:p>
    <w:p w14:paraId="10439055" w14:textId="77777777" w:rsidR="005B0AEF" w:rsidRPr="005B0AEF" w:rsidRDefault="005B0AEF" w:rsidP="005B0AE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1495AA" w14:textId="77777777" w:rsidR="00B53465" w:rsidRPr="005B0AEF" w:rsidRDefault="00F4522F" w:rsidP="005B0AEF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Svim podnositeljima Zahtjeva koji ostvare pravo na jednokratn</w:t>
      </w:r>
      <w:r w:rsidR="003B4A9A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u novčanu pomoć</w:t>
      </w: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sufinanciranj</w:t>
      </w:r>
      <w:r w:rsidR="003B4A9A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kupnje</w:t>
      </w:r>
      <w:r w:rsidR="00C82C2B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D005D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školskog pribora</w:t>
      </w:r>
      <w:r w:rsidR="002C59C4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, opreme</w:t>
      </w: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radnih materijala </w:t>
      </w:r>
      <w:r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sredstva će biti uplaćena na njihove račune </w:t>
      </w:r>
      <w:r w:rsidR="005D005D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najkasnije </w:t>
      </w:r>
      <w:r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do  </w:t>
      </w:r>
      <w:r w:rsidR="00150EB9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2</w:t>
      </w:r>
      <w:r w:rsidR="0062361D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1</w:t>
      </w:r>
      <w:r w:rsidR="005D005D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. listopada 202</w:t>
      </w:r>
      <w:r w:rsidR="003B4A9A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2</w:t>
      </w:r>
      <w:r w:rsidR="005D005D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. </w:t>
      </w:r>
      <w:r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godine.</w:t>
      </w:r>
      <w:r w:rsidR="0062361D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 </w:t>
      </w:r>
    </w:p>
    <w:p w14:paraId="2825CBA4" w14:textId="77777777" w:rsidR="004C2C72" w:rsidRPr="004C2C72" w:rsidRDefault="004C2C72" w:rsidP="004C2C72">
      <w:pPr>
        <w:pStyle w:val="Odlomakpopis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26B4EA" w14:textId="77777777" w:rsidR="005B0AEF" w:rsidRDefault="005B0AEF" w:rsidP="001C4A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9A169BD" w14:textId="35224E68" w:rsidR="005D005D" w:rsidRPr="00B9248A" w:rsidRDefault="005D005D" w:rsidP="001C4A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48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Prilog:</w:t>
      </w:r>
    </w:p>
    <w:p w14:paraId="7550369A" w14:textId="440DCCBC" w:rsidR="00736B95" w:rsidRDefault="005D005D" w:rsidP="001C4A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48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Obrazac zahtjeva</w:t>
      </w:r>
    </w:p>
    <w:p w14:paraId="60742D99" w14:textId="77777777" w:rsidR="004C2C72" w:rsidRDefault="004C2C72" w:rsidP="001C4A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0FA344D" w14:textId="0FCA9CA7" w:rsidR="004D0801" w:rsidRDefault="004D0801" w:rsidP="005873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Jedinstveni upravni odjel</w:t>
      </w:r>
    </w:p>
    <w:p w14:paraId="6AE8689D" w14:textId="6AA5285D" w:rsidR="004D0801" w:rsidRDefault="004D0801" w:rsidP="005873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Pročelnik</w:t>
      </w:r>
    </w:p>
    <w:p w14:paraId="5D0A71D8" w14:textId="5DB8DCA0" w:rsidR="004D0801" w:rsidRPr="00B9248A" w:rsidRDefault="004D0801" w:rsidP="0058739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Ivica Popović,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mag.oec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D667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v.r.</w:t>
      </w:r>
    </w:p>
    <w:sectPr w:rsidR="004D0801" w:rsidRPr="00B9248A" w:rsidSect="003B4A9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490D"/>
    <w:multiLevelType w:val="multilevel"/>
    <w:tmpl w:val="166A1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D394D53"/>
    <w:multiLevelType w:val="multilevel"/>
    <w:tmpl w:val="647E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F52F24"/>
    <w:multiLevelType w:val="multilevel"/>
    <w:tmpl w:val="82E6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CA6722"/>
    <w:multiLevelType w:val="hybridMultilevel"/>
    <w:tmpl w:val="9334C5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75A9C"/>
    <w:multiLevelType w:val="hybridMultilevel"/>
    <w:tmpl w:val="AD2261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2401">
    <w:abstractNumId w:val="2"/>
  </w:num>
  <w:num w:numId="2" w16cid:durableId="1034889241">
    <w:abstractNumId w:val="1"/>
  </w:num>
  <w:num w:numId="3" w16cid:durableId="790321348">
    <w:abstractNumId w:val="4"/>
  </w:num>
  <w:num w:numId="4" w16cid:durableId="2098210880">
    <w:abstractNumId w:val="3"/>
  </w:num>
  <w:num w:numId="5" w16cid:durableId="161802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2F"/>
    <w:rsid w:val="000748BE"/>
    <w:rsid w:val="00150EB9"/>
    <w:rsid w:val="00156EEC"/>
    <w:rsid w:val="001C4A5F"/>
    <w:rsid w:val="002C524D"/>
    <w:rsid w:val="002C59C4"/>
    <w:rsid w:val="002E44A4"/>
    <w:rsid w:val="003338C1"/>
    <w:rsid w:val="003B4A9A"/>
    <w:rsid w:val="0044015B"/>
    <w:rsid w:val="004C2C72"/>
    <w:rsid w:val="004D0801"/>
    <w:rsid w:val="0058739D"/>
    <w:rsid w:val="005B0AEF"/>
    <w:rsid w:val="005D005D"/>
    <w:rsid w:val="0062361D"/>
    <w:rsid w:val="006271F8"/>
    <w:rsid w:val="006E66E5"/>
    <w:rsid w:val="00736B95"/>
    <w:rsid w:val="00745F80"/>
    <w:rsid w:val="007B6917"/>
    <w:rsid w:val="008907ED"/>
    <w:rsid w:val="00A30560"/>
    <w:rsid w:val="00B53465"/>
    <w:rsid w:val="00B54353"/>
    <w:rsid w:val="00B9248A"/>
    <w:rsid w:val="00C07C75"/>
    <w:rsid w:val="00C13630"/>
    <w:rsid w:val="00C82C2B"/>
    <w:rsid w:val="00CA4146"/>
    <w:rsid w:val="00D26D80"/>
    <w:rsid w:val="00D66790"/>
    <w:rsid w:val="00E24AAF"/>
    <w:rsid w:val="00EA3D80"/>
    <w:rsid w:val="00F4522F"/>
    <w:rsid w:val="00FB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33C2"/>
  <w15:chartTrackingRefBased/>
  <w15:docId w15:val="{0C77031E-B948-41E4-B81F-D025A247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82C2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82C2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1C4A5F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7B69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9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jave@metkovi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 Bošković</dc:creator>
  <cp:keywords/>
  <dc:description/>
  <cp:lastModifiedBy>Ivona  Bošković</cp:lastModifiedBy>
  <cp:revision>24</cp:revision>
  <cp:lastPrinted>2022-08-17T08:19:00Z</cp:lastPrinted>
  <dcterms:created xsi:type="dcterms:W3CDTF">2020-08-20T08:19:00Z</dcterms:created>
  <dcterms:modified xsi:type="dcterms:W3CDTF">2022-08-19T06:33:00Z</dcterms:modified>
</cp:coreProperties>
</file>