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7C299" w14:textId="77777777" w:rsidR="00466D73" w:rsidRPr="00234B53" w:rsidRDefault="00466D73" w:rsidP="00234B53">
      <w:pPr>
        <w:spacing w:after="0" w:line="240" w:lineRule="auto"/>
        <w:ind w:left="284"/>
        <w:rPr>
          <w:sz w:val="24"/>
          <w:szCs w:val="24"/>
          <w:lang w:eastAsia="hr-HR"/>
        </w:rPr>
      </w:pPr>
    </w:p>
    <w:p w14:paraId="28D11C8F" w14:textId="77777777" w:rsidR="00466D73" w:rsidRPr="00443E0D" w:rsidRDefault="00466D73" w:rsidP="00234B53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79415D88" w14:textId="77777777" w:rsidR="00443E0D" w:rsidRPr="008E601B" w:rsidRDefault="00443E0D" w:rsidP="00443E0D">
      <w:pPr>
        <w:rPr>
          <w:rFonts w:ascii="Arial Narrow" w:hAnsi="Arial Narrow"/>
          <w:sz w:val="24"/>
          <w:szCs w:val="24"/>
        </w:rPr>
      </w:pPr>
      <w:r w:rsidRPr="008E601B">
        <w:rPr>
          <w:rFonts w:ascii="Arial Narrow" w:hAnsi="Arial Narrow"/>
          <w:sz w:val="24"/>
          <w:szCs w:val="24"/>
        </w:rPr>
        <w:t>GRAD METKOVIĆ</w:t>
      </w:r>
    </w:p>
    <w:p w14:paraId="5BAE2477" w14:textId="77777777" w:rsidR="00443E0D" w:rsidRPr="008E601B" w:rsidRDefault="00443E0D" w:rsidP="00443E0D">
      <w:pPr>
        <w:rPr>
          <w:rFonts w:ascii="Arial Narrow" w:hAnsi="Arial Narrow"/>
          <w:sz w:val="24"/>
          <w:szCs w:val="24"/>
        </w:rPr>
      </w:pPr>
    </w:p>
    <w:p w14:paraId="42B9BF06" w14:textId="5C901EF2" w:rsidR="00443E0D" w:rsidRPr="008E601B" w:rsidRDefault="00443E0D" w:rsidP="00443E0D">
      <w:pPr>
        <w:rPr>
          <w:rFonts w:ascii="Arial Narrow" w:hAnsi="Arial Narrow"/>
          <w:b/>
          <w:bCs/>
          <w:i/>
          <w:sz w:val="24"/>
          <w:szCs w:val="24"/>
        </w:rPr>
      </w:pPr>
      <w:r w:rsidRPr="008E601B">
        <w:rPr>
          <w:rFonts w:ascii="Arial Narrow" w:hAnsi="Arial Narrow"/>
          <w:b/>
          <w:bCs/>
          <w:i/>
          <w:sz w:val="24"/>
          <w:szCs w:val="24"/>
        </w:rPr>
        <w:t xml:space="preserve">Javni poziv za predlaganje programa javnih potreba </w:t>
      </w:r>
      <w:r w:rsidR="008E601B" w:rsidRPr="008E601B">
        <w:rPr>
          <w:rFonts w:ascii="Arial Narrow" w:hAnsi="Arial Narrow"/>
          <w:b/>
          <w:bCs/>
          <w:i/>
          <w:sz w:val="24"/>
          <w:szCs w:val="24"/>
        </w:rPr>
        <w:t xml:space="preserve">u području poljoprivrede i zaštite okoliša </w:t>
      </w:r>
      <w:r w:rsidRPr="008E601B">
        <w:rPr>
          <w:rFonts w:ascii="Arial Narrow" w:hAnsi="Arial Narrow"/>
          <w:b/>
          <w:bCs/>
          <w:i/>
          <w:sz w:val="24"/>
          <w:szCs w:val="24"/>
        </w:rPr>
        <w:t xml:space="preserve">Grada Metkovića za 2023. godinu.  </w:t>
      </w:r>
    </w:p>
    <w:p w14:paraId="6AE22231" w14:textId="77777777" w:rsidR="00466D73" w:rsidRPr="008E601B" w:rsidRDefault="00466D73" w:rsidP="00234B53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eastAsia="hr-HR"/>
        </w:rPr>
      </w:pPr>
    </w:p>
    <w:p w14:paraId="0046A9EA" w14:textId="77777777" w:rsidR="00466D73" w:rsidRPr="008E601B" w:rsidRDefault="00466D73" w:rsidP="00234B53">
      <w:pPr>
        <w:spacing w:after="0" w:line="240" w:lineRule="auto"/>
        <w:rPr>
          <w:rFonts w:ascii="Arial Narrow" w:eastAsia="PMingLiU" w:hAnsi="Arial Narrow"/>
          <w:b/>
          <w:sz w:val="24"/>
          <w:szCs w:val="24"/>
          <w:lang w:eastAsia="zh-TW"/>
        </w:rPr>
      </w:pPr>
    </w:p>
    <w:p w14:paraId="31F13014" w14:textId="77777777" w:rsidR="000C7254" w:rsidRPr="008E601B" w:rsidRDefault="00466D73" w:rsidP="00234B53">
      <w:pPr>
        <w:spacing w:after="0" w:line="240" w:lineRule="auto"/>
        <w:rPr>
          <w:rFonts w:ascii="Arial Narrow" w:eastAsia="PMingLiU" w:hAnsi="Arial Narrow"/>
          <w:b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b/>
          <w:sz w:val="24"/>
          <w:szCs w:val="24"/>
          <w:lang w:eastAsia="zh-TW"/>
        </w:rPr>
        <w:t xml:space="preserve">   </w:t>
      </w:r>
    </w:p>
    <w:p w14:paraId="0CCE4058" w14:textId="77777777" w:rsidR="00466D73" w:rsidRPr="008E601B" w:rsidRDefault="00546E67" w:rsidP="00234B53">
      <w:pPr>
        <w:spacing w:after="0" w:line="240" w:lineRule="auto"/>
        <w:rPr>
          <w:rFonts w:ascii="Arial Narrow" w:eastAsia="PMingLiU" w:hAnsi="Arial Narrow"/>
          <w:b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b/>
          <w:sz w:val="24"/>
          <w:szCs w:val="24"/>
          <w:lang w:eastAsia="zh-TW"/>
        </w:rPr>
        <w:t xml:space="preserve"> </w:t>
      </w:r>
      <w:r w:rsidR="00AF078C" w:rsidRPr="008E601B">
        <w:rPr>
          <w:rFonts w:ascii="Arial Narrow" w:eastAsia="PMingLiU" w:hAnsi="Arial Narrow"/>
          <w:b/>
          <w:sz w:val="24"/>
          <w:szCs w:val="24"/>
          <w:lang w:eastAsia="zh-TW"/>
        </w:rPr>
        <w:t>_________________________________________________________________________</w:t>
      </w:r>
    </w:p>
    <w:p w14:paraId="5F871FFF" w14:textId="77777777" w:rsidR="00466D73" w:rsidRPr="008E601B" w:rsidRDefault="00466D73" w:rsidP="007C07BE">
      <w:pPr>
        <w:spacing w:after="0" w:line="240" w:lineRule="auto"/>
        <w:jc w:val="center"/>
        <w:rPr>
          <w:rFonts w:ascii="Arial Narrow" w:eastAsia="PMingLiU" w:hAnsi="Arial Narrow"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sz w:val="24"/>
          <w:szCs w:val="24"/>
          <w:lang w:eastAsia="zh-TW"/>
        </w:rPr>
        <w:t>(naziv</w:t>
      </w:r>
      <w:r w:rsidR="00443E0D" w:rsidRPr="008E601B">
        <w:rPr>
          <w:rFonts w:ascii="Arial Narrow" w:eastAsia="PMingLiU" w:hAnsi="Arial Narrow"/>
          <w:sz w:val="24"/>
          <w:szCs w:val="24"/>
          <w:lang w:eastAsia="zh-TW"/>
        </w:rPr>
        <w:t xml:space="preserve"> prijavitelja</w:t>
      </w:r>
      <w:r w:rsidRPr="008E601B">
        <w:rPr>
          <w:rFonts w:ascii="Arial Narrow" w:eastAsia="PMingLiU" w:hAnsi="Arial Narrow"/>
          <w:sz w:val="24"/>
          <w:szCs w:val="24"/>
          <w:lang w:eastAsia="zh-TW"/>
        </w:rPr>
        <w:t>, OIB)</w:t>
      </w:r>
    </w:p>
    <w:p w14:paraId="5DE36409" w14:textId="77777777" w:rsidR="000C7254" w:rsidRPr="008E601B" w:rsidRDefault="000C7254" w:rsidP="007C07BE">
      <w:pPr>
        <w:spacing w:after="0" w:line="240" w:lineRule="auto"/>
        <w:jc w:val="center"/>
        <w:rPr>
          <w:rFonts w:ascii="Arial Narrow" w:eastAsia="PMingLiU" w:hAnsi="Arial Narrow"/>
          <w:sz w:val="24"/>
          <w:szCs w:val="24"/>
          <w:lang w:eastAsia="zh-TW"/>
        </w:rPr>
      </w:pPr>
    </w:p>
    <w:p w14:paraId="77818468" w14:textId="77777777" w:rsidR="00466D73" w:rsidRPr="008E601B" w:rsidRDefault="00466D73" w:rsidP="00234B53">
      <w:pPr>
        <w:spacing w:after="0" w:line="240" w:lineRule="auto"/>
        <w:rPr>
          <w:rFonts w:ascii="Arial Narrow" w:eastAsia="PMingLiU" w:hAnsi="Arial Narrow"/>
          <w:b/>
          <w:sz w:val="24"/>
          <w:szCs w:val="24"/>
          <w:lang w:eastAsia="zh-TW"/>
        </w:rPr>
      </w:pPr>
    </w:p>
    <w:p w14:paraId="3EC19380" w14:textId="77777777" w:rsidR="003644D7" w:rsidRPr="008E601B" w:rsidRDefault="003644D7" w:rsidP="00481A11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8E601B">
        <w:rPr>
          <w:rFonts w:ascii="Arial Narrow" w:hAnsi="Arial Narrow"/>
          <w:b/>
          <w:bCs/>
          <w:sz w:val="24"/>
          <w:szCs w:val="24"/>
        </w:rPr>
        <w:t>IZJAVA</w:t>
      </w:r>
    </w:p>
    <w:p w14:paraId="234469F2" w14:textId="77777777" w:rsidR="003644D7" w:rsidRPr="008E601B" w:rsidRDefault="003644D7" w:rsidP="003644D7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8E601B">
        <w:rPr>
          <w:rFonts w:ascii="Arial Narrow" w:hAnsi="Arial Narrow"/>
          <w:b/>
          <w:bCs/>
          <w:sz w:val="24"/>
          <w:szCs w:val="24"/>
        </w:rPr>
        <w:t xml:space="preserve"> O UREDNOM ISPUNJAVANJU OBVEZA I NEOSUĐIVANOSTI</w:t>
      </w:r>
    </w:p>
    <w:p w14:paraId="12A13798" w14:textId="77777777" w:rsidR="003644D7" w:rsidRPr="008E601B" w:rsidRDefault="003644D7" w:rsidP="003644D7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14:paraId="4DDE6B0E" w14:textId="77777777" w:rsidR="003644D7" w:rsidRPr="008E601B" w:rsidRDefault="003644D7" w:rsidP="003644D7">
      <w:pPr>
        <w:rPr>
          <w:rFonts w:ascii="Arial Narrow" w:eastAsia="PMingLiU" w:hAnsi="Arial Narrow"/>
          <w:b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b/>
          <w:sz w:val="24"/>
          <w:szCs w:val="24"/>
          <w:lang w:eastAsia="zh-TW"/>
        </w:rPr>
        <w:t>Prijavitelj:     _________________________________________________________________________</w:t>
      </w:r>
    </w:p>
    <w:p w14:paraId="68BDD1B3" w14:textId="77777777" w:rsidR="003644D7" w:rsidRPr="008E601B" w:rsidRDefault="003644D7" w:rsidP="003644D7">
      <w:pPr>
        <w:jc w:val="center"/>
        <w:rPr>
          <w:rFonts w:ascii="Arial Narrow" w:eastAsia="PMingLiU" w:hAnsi="Arial Narrow"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sz w:val="24"/>
          <w:szCs w:val="24"/>
          <w:lang w:eastAsia="zh-TW"/>
        </w:rPr>
        <w:t>(naziv, OIB)</w:t>
      </w:r>
    </w:p>
    <w:p w14:paraId="5522A328" w14:textId="4FE601FD" w:rsidR="002B3C3A" w:rsidRDefault="003644D7" w:rsidP="003644D7">
      <w:pPr>
        <w:spacing w:after="0" w:line="240" w:lineRule="auto"/>
        <w:rPr>
          <w:rFonts w:ascii="Arial Narrow" w:eastAsia="PMingLiU" w:hAnsi="Arial Narrow"/>
          <w:bCs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bCs/>
          <w:sz w:val="24"/>
          <w:szCs w:val="24"/>
          <w:lang w:eastAsia="zh-TW"/>
        </w:rPr>
        <w:t>izjavljuje:</w:t>
      </w:r>
    </w:p>
    <w:p w14:paraId="45E733DB" w14:textId="77777777" w:rsidR="008E601B" w:rsidRPr="008E601B" w:rsidRDefault="008E601B" w:rsidP="003644D7">
      <w:pPr>
        <w:spacing w:after="0" w:line="240" w:lineRule="auto"/>
        <w:rPr>
          <w:rFonts w:ascii="Arial Narrow" w:hAnsi="Arial Narrow"/>
          <w:noProof/>
          <w:sz w:val="24"/>
          <w:szCs w:val="24"/>
        </w:rPr>
      </w:pPr>
    </w:p>
    <w:p w14:paraId="2CDA1B49" w14:textId="77777777" w:rsidR="002B3C3A" w:rsidRPr="008E601B" w:rsidRDefault="002B3C3A" w:rsidP="002B3C3A">
      <w:pPr>
        <w:pStyle w:val="Obinitekst"/>
        <w:tabs>
          <w:tab w:val="left" w:pos="567"/>
        </w:tabs>
        <w:jc w:val="both"/>
        <w:rPr>
          <w:rFonts w:ascii="Arial Narrow" w:hAnsi="Arial Narrow" w:cs="Times New Roman"/>
          <w:sz w:val="24"/>
          <w:szCs w:val="24"/>
        </w:rPr>
      </w:pPr>
      <w:r w:rsidRPr="008E601B">
        <w:rPr>
          <w:rFonts w:ascii="Arial Narrow" w:hAnsi="Arial Narrow" w:cs="Times New Roman"/>
          <w:sz w:val="24"/>
          <w:szCs w:val="24"/>
        </w:rPr>
        <w:t xml:space="preserve">      1.    da vodi transparentno financijsko poslovanje  i  da je ispunio obveze iz </w:t>
      </w:r>
    </w:p>
    <w:p w14:paraId="46558C9F" w14:textId="77777777" w:rsidR="002B3C3A" w:rsidRPr="008E601B" w:rsidRDefault="002B3C3A" w:rsidP="002B3C3A">
      <w:pPr>
        <w:pStyle w:val="Obinitekst"/>
        <w:tabs>
          <w:tab w:val="left" w:pos="567"/>
        </w:tabs>
        <w:jc w:val="both"/>
        <w:rPr>
          <w:rFonts w:ascii="Arial Narrow" w:hAnsi="Arial Narrow" w:cs="Times New Roman"/>
          <w:noProof/>
          <w:sz w:val="24"/>
          <w:szCs w:val="24"/>
        </w:rPr>
      </w:pPr>
      <w:r w:rsidRPr="008E601B">
        <w:rPr>
          <w:rFonts w:ascii="Arial Narrow" w:hAnsi="Arial Narrow" w:cs="Times New Roman"/>
          <w:sz w:val="24"/>
          <w:szCs w:val="24"/>
        </w:rPr>
        <w:t xml:space="preserve">             svih prethodno sklopljenih ugovora o financiranju iz  proračuna Grada Metkovića,</w:t>
      </w:r>
    </w:p>
    <w:p w14:paraId="5B008614" w14:textId="77777777" w:rsidR="00443E0D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</w:t>
      </w:r>
      <w:r w:rsidR="002B3C3A" w:rsidRPr="008E601B">
        <w:rPr>
          <w:rFonts w:ascii="Arial Narrow" w:hAnsi="Arial Narrow"/>
          <w:noProof/>
          <w:sz w:val="24"/>
          <w:szCs w:val="24"/>
        </w:rPr>
        <w:t>2</w:t>
      </w:r>
      <w:r w:rsidRPr="008E601B">
        <w:rPr>
          <w:rFonts w:ascii="Arial Narrow" w:hAnsi="Arial Narrow"/>
          <w:noProof/>
          <w:sz w:val="24"/>
          <w:szCs w:val="24"/>
        </w:rPr>
        <w:t xml:space="preserve">.    da nema dugovanja s osnove plaćanja doprinosa za mirovinsko i </w:t>
      </w:r>
      <w:r w:rsidR="003644D7" w:rsidRPr="008E601B">
        <w:rPr>
          <w:rFonts w:ascii="Arial Narrow" w:hAnsi="Arial Narrow"/>
          <w:noProof/>
          <w:sz w:val="24"/>
          <w:szCs w:val="24"/>
        </w:rPr>
        <w:t>zdravstveno</w:t>
      </w:r>
    </w:p>
    <w:p w14:paraId="3E2490B2" w14:textId="77777777" w:rsidR="00443E0D" w:rsidRPr="008E601B" w:rsidRDefault="00443E0D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</w:t>
      </w:r>
      <w:r w:rsidR="00E9091F" w:rsidRPr="008E601B">
        <w:rPr>
          <w:rFonts w:ascii="Arial Narrow" w:hAnsi="Arial Narrow"/>
          <w:noProof/>
          <w:sz w:val="24"/>
          <w:szCs w:val="24"/>
        </w:rPr>
        <w:t xml:space="preserve">osiguranje i plaćanje poreza te drugih davanja prema državnom </w:t>
      </w:r>
      <w:r w:rsidR="003644D7" w:rsidRPr="008E601B">
        <w:rPr>
          <w:rFonts w:ascii="Arial Narrow" w:hAnsi="Arial Narrow"/>
          <w:noProof/>
          <w:sz w:val="24"/>
          <w:szCs w:val="24"/>
        </w:rPr>
        <w:t xml:space="preserve">proračunu i </w:t>
      </w:r>
    </w:p>
    <w:p w14:paraId="1BCFD7EE" w14:textId="77777777" w:rsidR="00E9091F" w:rsidRPr="008E601B" w:rsidRDefault="00443E0D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</w:t>
      </w:r>
      <w:r w:rsidR="00E9091F" w:rsidRPr="008E601B">
        <w:rPr>
          <w:rFonts w:ascii="Arial Narrow" w:hAnsi="Arial Narrow"/>
          <w:noProof/>
          <w:sz w:val="24"/>
          <w:szCs w:val="24"/>
        </w:rPr>
        <w:t xml:space="preserve">proračunu Grada Metkovića, </w:t>
      </w:r>
    </w:p>
    <w:p w14:paraId="0F9B8215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</w:t>
      </w:r>
      <w:r w:rsidR="002B3C3A" w:rsidRPr="008E601B">
        <w:rPr>
          <w:rFonts w:ascii="Arial Narrow" w:hAnsi="Arial Narrow"/>
          <w:noProof/>
          <w:sz w:val="24"/>
          <w:szCs w:val="24"/>
        </w:rPr>
        <w:t xml:space="preserve"> 3</w:t>
      </w:r>
      <w:r w:rsidRPr="008E601B">
        <w:rPr>
          <w:rFonts w:ascii="Arial Narrow" w:hAnsi="Arial Narrow"/>
          <w:noProof/>
          <w:sz w:val="24"/>
          <w:szCs w:val="24"/>
        </w:rPr>
        <w:t xml:space="preserve">.   </w:t>
      </w:r>
      <w:r w:rsidR="003644D7" w:rsidRPr="008E601B">
        <w:rPr>
          <w:rFonts w:ascii="Arial Narrow" w:hAnsi="Arial Narrow"/>
          <w:noProof/>
          <w:sz w:val="24"/>
          <w:szCs w:val="24"/>
        </w:rPr>
        <w:t xml:space="preserve"> </w:t>
      </w:r>
      <w:r w:rsidRPr="008E601B">
        <w:rPr>
          <w:rFonts w:ascii="Arial Narrow" w:hAnsi="Arial Narrow"/>
          <w:noProof/>
          <w:sz w:val="24"/>
          <w:szCs w:val="24"/>
        </w:rPr>
        <w:t>da se protiv prijavitelja, odnosno osobe ovlaštene za zastupanje i voditelja</w:t>
      </w:r>
    </w:p>
    <w:p w14:paraId="5BDA1115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programa ne vodi kazneni postupak te da nije pravomoćno osuđen za kaznena djela i  </w:t>
      </w:r>
    </w:p>
    <w:p w14:paraId="57CE27F9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prekršajna djela definirana Uredbom o kriterijima, mjerilima i postupcima</w:t>
      </w:r>
    </w:p>
    <w:p w14:paraId="1AE05107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financiranja</w:t>
      </w:r>
      <w:r w:rsidR="00443E0D" w:rsidRPr="008E601B">
        <w:rPr>
          <w:rFonts w:ascii="Arial Narrow" w:hAnsi="Arial Narrow"/>
          <w:noProof/>
          <w:sz w:val="24"/>
          <w:szCs w:val="24"/>
        </w:rPr>
        <w:t xml:space="preserve"> </w:t>
      </w:r>
      <w:r w:rsidRPr="008E601B">
        <w:rPr>
          <w:rFonts w:ascii="Arial Narrow" w:hAnsi="Arial Narrow"/>
          <w:noProof/>
          <w:sz w:val="24"/>
          <w:szCs w:val="24"/>
        </w:rPr>
        <w:t xml:space="preserve">i ugovaranja programa i projekata od interesa za opće dobro koje </w:t>
      </w:r>
    </w:p>
    <w:p w14:paraId="2A913DA8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provode udruge.             </w:t>
      </w:r>
    </w:p>
    <w:p w14:paraId="20F70DC8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</w:t>
      </w:r>
    </w:p>
    <w:p w14:paraId="497B91B6" w14:textId="77777777" w:rsidR="000C7254" w:rsidRPr="008E601B" w:rsidRDefault="000C7254" w:rsidP="00234B53">
      <w:pPr>
        <w:spacing w:after="0" w:line="240" w:lineRule="auto"/>
        <w:rPr>
          <w:rFonts w:ascii="Arial Narrow" w:hAnsi="Arial Narrow"/>
          <w:b/>
          <w:sz w:val="24"/>
          <w:szCs w:val="24"/>
          <w:lang w:eastAsia="hr-HR"/>
        </w:rPr>
      </w:pPr>
    </w:p>
    <w:p w14:paraId="2491D6B3" w14:textId="77777777" w:rsidR="00466D73" w:rsidRPr="008E601B" w:rsidRDefault="00466D73" w:rsidP="00EB1501">
      <w:pPr>
        <w:spacing w:after="0" w:line="240" w:lineRule="auto"/>
        <w:jc w:val="both"/>
        <w:rPr>
          <w:rFonts w:ascii="Arial Narrow" w:hAnsi="Arial Narrow"/>
          <w:b/>
          <w:sz w:val="24"/>
          <w:szCs w:val="24"/>
          <w:lang w:eastAsia="hr-HR"/>
        </w:rPr>
      </w:pPr>
      <w:r w:rsidRPr="008E601B">
        <w:rPr>
          <w:rFonts w:ascii="Arial Narrow" w:hAnsi="Arial Narrow"/>
          <w:b/>
          <w:sz w:val="24"/>
          <w:szCs w:val="24"/>
          <w:lang w:eastAsia="hr-HR"/>
        </w:rPr>
        <w:t>Pod kaznenom i materijalnom odgovornošću izjavljujemo da su svi podaci navedeni u Izjavi istiniti, točni i potpuni.</w:t>
      </w:r>
    </w:p>
    <w:p w14:paraId="09E653DE" w14:textId="77777777" w:rsidR="000C7254" w:rsidRPr="008E601B" w:rsidRDefault="000C7254" w:rsidP="00234B53">
      <w:pPr>
        <w:spacing w:after="0" w:line="240" w:lineRule="auto"/>
        <w:rPr>
          <w:rFonts w:ascii="Arial Narrow" w:hAnsi="Arial Narrow"/>
          <w:b/>
          <w:sz w:val="24"/>
          <w:szCs w:val="24"/>
          <w:lang w:eastAsia="hr-HR"/>
        </w:rPr>
      </w:pPr>
    </w:p>
    <w:p w14:paraId="642C2005" w14:textId="77777777" w:rsidR="00466D73" w:rsidRPr="008E601B" w:rsidRDefault="00466D73" w:rsidP="00234B53">
      <w:pPr>
        <w:widowControl w:val="0"/>
        <w:suppressAutoHyphens/>
        <w:spacing w:after="227" w:line="240" w:lineRule="auto"/>
        <w:rPr>
          <w:rFonts w:ascii="Arial Narrow" w:hAnsi="Arial Narrow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466D73" w:rsidRPr="008E601B" w14:paraId="2D9B6882" w14:textId="77777777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BD55EC0" w14:textId="77777777" w:rsidR="00466D73" w:rsidRPr="008E601B" w:rsidRDefault="00466D73" w:rsidP="00234B53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8E601B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13A093B1" w14:textId="77777777" w:rsidR="00466D73" w:rsidRPr="008E601B" w:rsidRDefault="00546E67" w:rsidP="00AF078C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8E601B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Metković,</w:t>
            </w: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124E99A9" w14:textId="77777777" w:rsidR="00466D73" w:rsidRPr="008E601B" w:rsidRDefault="00466D73" w:rsidP="00234B53">
            <w:pPr>
              <w:snapToGri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8E601B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6C69B040" w14:textId="77777777" w:rsidR="00466D73" w:rsidRPr="008E601B" w:rsidRDefault="00466D73" w:rsidP="00234B53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466D73" w:rsidRPr="008E601B" w14:paraId="12F149C7" w14:textId="77777777" w:rsidTr="00443E0D">
        <w:trPr>
          <w:trHeight w:val="56"/>
        </w:trPr>
        <w:tc>
          <w:tcPr>
            <w:tcW w:w="1443" w:type="dxa"/>
          </w:tcPr>
          <w:p w14:paraId="3E051460" w14:textId="77777777" w:rsidR="00466D73" w:rsidRPr="008E601B" w:rsidRDefault="00466D73" w:rsidP="00234B53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376" w:type="dxa"/>
          </w:tcPr>
          <w:p w14:paraId="63EB75D9" w14:textId="77777777" w:rsidR="00466D73" w:rsidRPr="008E601B" w:rsidRDefault="00466D73" w:rsidP="00234B53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</w:tcPr>
          <w:p w14:paraId="5B14F0E7" w14:textId="77777777" w:rsidR="00466D73" w:rsidRPr="008E601B" w:rsidRDefault="00466D73" w:rsidP="00234B53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402" w:type="dxa"/>
          </w:tcPr>
          <w:p w14:paraId="4D6ABD69" w14:textId="77777777" w:rsidR="00466D73" w:rsidRPr="008E601B" w:rsidRDefault="00466D73" w:rsidP="002C245D">
            <w:pPr>
              <w:snapToGri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8E601B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 xml:space="preserve">Ime i prezime te potpis osobe ovlaštene za zastupanje prijavitelja </w:t>
            </w:r>
          </w:p>
        </w:tc>
      </w:tr>
    </w:tbl>
    <w:p w14:paraId="425E9CFD" w14:textId="77777777" w:rsidR="00466D73" w:rsidRPr="008E601B" w:rsidRDefault="00466D73" w:rsidP="00234B53">
      <w:pPr>
        <w:spacing w:after="0" w:line="240" w:lineRule="auto"/>
        <w:rPr>
          <w:rFonts w:ascii="Arial Narrow" w:hAnsi="Arial Narrow"/>
          <w:sz w:val="24"/>
          <w:szCs w:val="24"/>
          <w:lang w:eastAsia="hr-HR"/>
        </w:rPr>
      </w:pPr>
    </w:p>
    <w:sectPr w:rsidR="00466D73" w:rsidRPr="008E601B" w:rsidSect="00167B16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EB9CC" w14:textId="77777777" w:rsidR="0055707B" w:rsidRDefault="0055707B">
      <w:pPr>
        <w:spacing w:after="0" w:line="240" w:lineRule="auto"/>
      </w:pPr>
      <w:r>
        <w:separator/>
      </w:r>
    </w:p>
  </w:endnote>
  <w:endnote w:type="continuationSeparator" w:id="0">
    <w:p w14:paraId="0F96C8D0" w14:textId="77777777" w:rsidR="0055707B" w:rsidRDefault="00557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51117" w14:textId="77777777" w:rsidR="0055707B" w:rsidRDefault="0055707B">
      <w:pPr>
        <w:spacing w:after="0" w:line="240" w:lineRule="auto"/>
      </w:pPr>
      <w:r>
        <w:separator/>
      </w:r>
    </w:p>
  </w:footnote>
  <w:footnote w:type="continuationSeparator" w:id="0">
    <w:p w14:paraId="46A53A7D" w14:textId="77777777" w:rsidR="0055707B" w:rsidRDefault="00557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205A" w14:textId="77777777" w:rsidR="0029552B" w:rsidRDefault="0029552B">
    <w:pPr>
      <w:pStyle w:val="Zaglavlj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31486"/>
    <w:multiLevelType w:val="hybridMultilevel"/>
    <w:tmpl w:val="08B2F38E"/>
    <w:lvl w:ilvl="0" w:tplc="BC00F6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Courier New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9F734F2"/>
    <w:multiLevelType w:val="hybridMultilevel"/>
    <w:tmpl w:val="FF1097CE"/>
    <w:lvl w:ilvl="0" w:tplc="E6E208E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DD13EA"/>
    <w:multiLevelType w:val="hybridMultilevel"/>
    <w:tmpl w:val="D278F4BE"/>
    <w:lvl w:ilvl="0" w:tplc="9F5AEEB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168406718">
    <w:abstractNumId w:val="1"/>
  </w:num>
  <w:num w:numId="2" w16cid:durableId="1542857979">
    <w:abstractNumId w:val="3"/>
  </w:num>
  <w:num w:numId="3" w16cid:durableId="1637101275">
    <w:abstractNumId w:val="0"/>
  </w:num>
  <w:num w:numId="4" w16cid:durableId="1419138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C6"/>
    <w:rsid w:val="00037CB0"/>
    <w:rsid w:val="00046072"/>
    <w:rsid w:val="00071E52"/>
    <w:rsid w:val="00084834"/>
    <w:rsid w:val="000A759D"/>
    <w:rsid w:val="000C7254"/>
    <w:rsid w:val="000E6C9D"/>
    <w:rsid w:val="00157624"/>
    <w:rsid w:val="00167B16"/>
    <w:rsid w:val="00195779"/>
    <w:rsid w:val="001E1FC7"/>
    <w:rsid w:val="001E41DE"/>
    <w:rsid w:val="00234B53"/>
    <w:rsid w:val="0029032F"/>
    <w:rsid w:val="0029552B"/>
    <w:rsid w:val="002B3C3A"/>
    <w:rsid w:val="002C245D"/>
    <w:rsid w:val="002C263D"/>
    <w:rsid w:val="00312421"/>
    <w:rsid w:val="00324CD0"/>
    <w:rsid w:val="003644D7"/>
    <w:rsid w:val="00395463"/>
    <w:rsid w:val="00443E0D"/>
    <w:rsid w:val="00466D73"/>
    <w:rsid w:val="00481A11"/>
    <w:rsid w:val="0049731A"/>
    <w:rsid w:val="00525AB8"/>
    <w:rsid w:val="00546E67"/>
    <w:rsid w:val="0055707B"/>
    <w:rsid w:val="00594283"/>
    <w:rsid w:val="005A6514"/>
    <w:rsid w:val="005B1758"/>
    <w:rsid w:val="005C681F"/>
    <w:rsid w:val="005E371B"/>
    <w:rsid w:val="00606D3A"/>
    <w:rsid w:val="0067245E"/>
    <w:rsid w:val="00714E4D"/>
    <w:rsid w:val="007375EF"/>
    <w:rsid w:val="007474D6"/>
    <w:rsid w:val="007B1866"/>
    <w:rsid w:val="007C07BE"/>
    <w:rsid w:val="007E074D"/>
    <w:rsid w:val="007F41CB"/>
    <w:rsid w:val="00821827"/>
    <w:rsid w:val="00847EC6"/>
    <w:rsid w:val="00852F81"/>
    <w:rsid w:val="00861A57"/>
    <w:rsid w:val="008E5AAF"/>
    <w:rsid w:val="008E601B"/>
    <w:rsid w:val="009225CB"/>
    <w:rsid w:val="00931E6E"/>
    <w:rsid w:val="009924E6"/>
    <w:rsid w:val="009A19CC"/>
    <w:rsid w:val="009A3594"/>
    <w:rsid w:val="009B662E"/>
    <w:rsid w:val="00A039D3"/>
    <w:rsid w:val="00A14A93"/>
    <w:rsid w:val="00A63281"/>
    <w:rsid w:val="00AE43EA"/>
    <w:rsid w:val="00AF078C"/>
    <w:rsid w:val="00B32B78"/>
    <w:rsid w:val="00B54F42"/>
    <w:rsid w:val="00B709DB"/>
    <w:rsid w:val="00BB2BE6"/>
    <w:rsid w:val="00C5166D"/>
    <w:rsid w:val="00CF55FC"/>
    <w:rsid w:val="00D60EB3"/>
    <w:rsid w:val="00E75AEA"/>
    <w:rsid w:val="00E9091F"/>
    <w:rsid w:val="00EB108A"/>
    <w:rsid w:val="00EB11C9"/>
    <w:rsid w:val="00EB1501"/>
    <w:rsid w:val="00F82045"/>
    <w:rsid w:val="00F9699C"/>
    <w:rsid w:val="00FA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A2203C"/>
  <w15:chartTrackingRefBased/>
  <w15:docId w15:val="{83B751D2-728C-4D4F-8E3B-5C416503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242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styleId="Zaglavlje">
    <w:name w:val="header"/>
    <w:basedOn w:val="Normal"/>
    <w:link w:val="ZaglavljeChar"/>
    <w:rsid w:val="00234B5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/>
      <w:sz w:val="24"/>
      <w:szCs w:val="24"/>
      <w:lang w:eastAsia="hr-HR"/>
    </w:rPr>
  </w:style>
  <w:style w:type="character" w:customStyle="1" w:styleId="ZaglavljeChar">
    <w:name w:val="Zaglavlje Char"/>
    <w:link w:val="Zaglavlje"/>
    <w:locked/>
    <w:rsid w:val="00234B53"/>
    <w:rPr>
      <w:rFonts w:ascii="Times New Roman" w:hAnsi="Times New Roman" w:cs="Times New Roman"/>
      <w:sz w:val="24"/>
      <w:szCs w:val="24"/>
      <w:lang w:val="x-none" w:eastAsia="hr-HR"/>
    </w:rPr>
  </w:style>
  <w:style w:type="paragraph" w:styleId="Podnoje">
    <w:name w:val="footer"/>
    <w:basedOn w:val="Normal"/>
    <w:link w:val="PodnojeChar"/>
    <w:rsid w:val="00606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link w:val="Podnoje"/>
    <w:locked/>
    <w:rsid w:val="00606D3A"/>
    <w:rPr>
      <w:rFonts w:cs="Times New Roman"/>
    </w:rPr>
  </w:style>
  <w:style w:type="paragraph" w:styleId="Obinitekst">
    <w:name w:val="Plain Text"/>
    <w:basedOn w:val="Normal"/>
    <w:link w:val="ObinitekstChar"/>
    <w:rsid w:val="00E9091F"/>
    <w:pPr>
      <w:spacing w:after="0" w:line="240" w:lineRule="auto"/>
    </w:pPr>
    <w:rPr>
      <w:rFonts w:ascii="Courier New" w:hAnsi="Courier New" w:cs="Courier New"/>
      <w:sz w:val="20"/>
      <w:szCs w:val="20"/>
      <w:lang w:eastAsia="hr-HR"/>
    </w:rPr>
  </w:style>
  <w:style w:type="character" w:customStyle="1" w:styleId="ObinitekstChar">
    <w:name w:val="Obični tekst Char"/>
    <w:link w:val="Obinitekst"/>
    <w:rsid w:val="00E9091F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4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IZJAVA DA ZA ISTU AKTIVNOST NIJE OSTVARENA POTPORA IZ DRUGIH JAVNIH IZVORA</vt:lpstr>
      <vt:lpstr>IZJAVA DA ZA ISTU AKTIVNOST NIJE OSTVARENA POTPORA IZ DRUGIH JAVNIH IZVORA</vt:lpstr>
    </vt:vector>
  </TitlesOfParts>
  <Company>Grad Zagreb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DA ZA ISTU AKTIVNOST NIJE OSTVARENA POTPORA IZ DRUGIH JAVNIH IZVORA</dc:title>
  <dc:subject/>
  <dc:creator>Elizabeta Knorr</dc:creator>
  <cp:keywords/>
  <cp:lastModifiedBy>Ivona  Bošković</cp:lastModifiedBy>
  <cp:revision>2</cp:revision>
  <cp:lastPrinted>2018-05-03T07:24:00Z</cp:lastPrinted>
  <dcterms:created xsi:type="dcterms:W3CDTF">2023-01-16T07:16:00Z</dcterms:created>
  <dcterms:modified xsi:type="dcterms:W3CDTF">2023-01-16T07:16:00Z</dcterms:modified>
</cp:coreProperties>
</file>