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6545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DBF2C00" wp14:editId="7A07B5C4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514350" cy="662305"/>
            <wp:effectExtent l="0" t="0" r="0" b="4445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C98E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11CFC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</w:t>
      </w:r>
    </w:p>
    <w:p w14:paraId="3EC1C591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C5133C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7FAA2E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REPUBLIKA HRVATSKA</w:t>
      </w:r>
    </w:p>
    <w:p w14:paraId="6DB08831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14:paraId="2865A5B4" w14:textId="77777777" w:rsidR="00E24AAF" w:rsidRPr="006A7E5B" w:rsidRDefault="00E24AAF" w:rsidP="00E24A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14D52222" wp14:editId="4F8B24A1">
            <wp:simplePos x="0" y="0"/>
            <wp:positionH relativeFrom="column">
              <wp:posOffset>19050</wp:posOffset>
            </wp:positionH>
            <wp:positionV relativeFrom="paragraph">
              <wp:posOffset>144780</wp:posOffset>
            </wp:positionV>
            <wp:extent cx="333375" cy="414655"/>
            <wp:effectExtent l="0" t="0" r="9525" b="4445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E5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5E92C56D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3FACDB09" w14:textId="77777777" w:rsidR="00E24AAF" w:rsidRPr="00E845F9" w:rsidRDefault="00E24AAF" w:rsidP="00E24A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AE4057" w14:textId="373A5A94" w:rsidR="00E24AAF" w:rsidRDefault="00E24AAF" w:rsidP="00E24AA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0C17B25" w14:textId="77777777" w:rsidR="00A73B8C" w:rsidRPr="00A73B8C" w:rsidRDefault="00A73B8C" w:rsidP="00A73B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73B8C">
        <w:rPr>
          <w:rFonts w:ascii="Times New Roman" w:hAnsi="Times New Roman" w:cs="Times New Roman"/>
          <w:sz w:val="24"/>
          <w:szCs w:val="24"/>
        </w:rPr>
        <w:t>KLASA: 551-01/25-01/01</w:t>
      </w:r>
    </w:p>
    <w:p w14:paraId="399E1016" w14:textId="370853F6" w:rsidR="00A73B8C" w:rsidRPr="00A73B8C" w:rsidRDefault="00A73B8C" w:rsidP="00A73B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73B8C">
        <w:rPr>
          <w:rFonts w:ascii="Times New Roman" w:hAnsi="Times New Roman" w:cs="Times New Roman"/>
          <w:sz w:val="24"/>
          <w:szCs w:val="24"/>
        </w:rPr>
        <w:t>UR.BROJ: 2117-10-0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3B8C">
        <w:rPr>
          <w:rFonts w:ascii="Times New Roman" w:hAnsi="Times New Roman" w:cs="Times New Roman"/>
          <w:sz w:val="24"/>
          <w:szCs w:val="24"/>
        </w:rPr>
        <w:t>-25-</w:t>
      </w:r>
      <w:r w:rsidR="0086519B">
        <w:rPr>
          <w:rFonts w:ascii="Times New Roman" w:hAnsi="Times New Roman" w:cs="Times New Roman"/>
          <w:sz w:val="24"/>
          <w:szCs w:val="24"/>
        </w:rPr>
        <w:t>2</w:t>
      </w:r>
    </w:p>
    <w:p w14:paraId="59C6C66F" w14:textId="16C5B1F7" w:rsidR="00E24AAF" w:rsidRDefault="002E44A4" w:rsidP="00A73B8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44A4">
        <w:rPr>
          <w:rFonts w:ascii="Times New Roman" w:hAnsi="Times New Roman" w:cs="Times New Roman"/>
          <w:sz w:val="24"/>
          <w:szCs w:val="24"/>
        </w:rPr>
        <w:t xml:space="preserve">Metković,  </w:t>
      </w:r>
      <w:r w:rsidR="00A73B8C">
        <w:rPr>
          <w:rFonts w:ascii="Times New Roman" w:hAnsi="Times New Roman" w:cs="Times New Roman"/>
          <w:sz w:val="24"/>
          <w:szCs w:val="24"/>
        </w:rPr>
        <w:t>1</w:t>
      </w:r>
      <w:r w:rsidR="001423D4">
        <w:rPr>
          <w:rFonts w:ascii="Times New Roman" w:hAnsi="Times New Roman" w:cs="Times New Roman"/>
          <w:sz w:val="24"/>
          <w:szCs w:val="24"/>
        </w:rPr>
        <w:t>. rujna</w:t>
      </w:r>
      <w:r w:rsidRPr="002E44A4">
        <w:rPr>
          <w:rFonts w:ascii="Times New Roman" w:hAnsi="Times New Roman" w:cs="Times New Roman"/>
          <w:sz w:val="24"/>
          <w:szCs w:val="24"/>
        </w:rPr>
        <w:t xml:space="preserve"> 202</w:t>
      </w:r>
      <w:r w:rsidR="00A73B8C">
        <w:rPr>
          <w:rFonts w:ascii="Times New Roman" w:hAnsi="Times New Roman" w:cs="Times New Roman"/>
          <w:sz w:val="24"/>
          <w:szCs w:val="24"/>
        </w:rPr>
        <w:t>5</w:t>
      </w:r>
      <w:r w:rsidRPr="002E44A4">
        <w:rPr>
          <w:rFonts w:ascii="Times New Roman" w:hAnsi="Times New Roman" w:cs="Times New Roman"/>
          <w:sz w:val="24"/>
          <w:szCs w:val="24"/>
        </w:rPr>
        <w:t>. godine</w:t>
      </w:r>
    </w:p>
    <w:p w14:paraId="4F563D90" w14:textId="77777777" w:rsidR="00E24AAF" w:rsidRDefault="00E24AAF" w:rsidP="001C4A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9F2BD" w14:textId="19B7DD1D" w:rsidR="00E24AAF" w:rsidRPr="00B842CE" w:rsidRDefault="00F4522F" w:rsidP="00B842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6. Odluke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jednokratnoj novčanoj pomoći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nabavke školskog pribora, opreme i radnog materijala učenicima osnovnih i srednjih škola za školsku godinu 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2025./2026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B0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73B8C" w:rsidRP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551-01/25-01/01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73B8C" w:rsidRP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 2117-10-02-25-1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A73B8C" w:rsidRP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25. kolovoza 2025. godine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</w:t>
      </w:r>
      <w:r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Grad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48BE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Metković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423D4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</w:p>
    <w:p w14:paraId="053510EA" w14:textId="22702BDD" w:rsidR="00F4522F" w:rsidRDefault="00F4522F" w:rsidP="001C4A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45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</w:p>
    <w:p w14:paraId="4FFE5BB2" w14:textId="6C108CCF" w:rsidR="002E44A4" w:rsidRDefault="002E44A4" w:rsidP="002E44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F6D689" w14:textId="0DCB52C4" w:rsidR="002E44A4" w:rsidRDefault="002E44A4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Grad Metković poziva roditelje/skrbnike</w:t>
      </w:r>
      <w:r w:rsidRPr="002E44A4">
        <w:t xml:space="preserve">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učenika osnovnih i srednjih škola koji imaju prebivalište na području Grada Metkovića na podnošenje Zahtjeva za ostvarivanjem prava na jednokratnu novčanu pomoć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nabavke školskog pribora, opreme i radnog materijala učenicima osnovnih i srednjih škola za školsku godinu 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2025./2026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4018D5" w14:textId="595BB06E" w:rsidR="002C524D" w:rsidRPr="002C524D" w:rsidRDefault="002C524D" w:rsidP="00FB03ED">
      <w:pPr>
        <w:pStyle w:val="Odlomakpopis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sufinanciranje ostvaruju roditelji/skrbnici s prebivalištem na području Grada Metkovića u iznosu od </w:t>
      </w:r>
      <w:r w:rsidR="00AB2EC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eura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po djetetu/učeniku. Zahtjev može podnijeti samo jedan od roditelja/skrbnika djeteta/učenika.</w:t>
      </w:r>
    </w:p>
    <w:p w14:paraId="73C4D545" w14:textId="77777777" w:rsidR="002E44A4" w:rsidRPr="00F4522F" w:rsidRDefault="002E44A4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6E5C6" w14:textId="56BBD736" w:rsidR="002E44A4" w:rsidRPr="002C524D" w:rsidRDefault="00F4522F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Javnoga poziva je dodjela jednokratne </w:t>
      </w:r>
      <w:r w:rsidR="002E44A4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novčane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nabavke školskog pribora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radnih materijala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osnovnih</w:t>
      </w:r>
      <w:r w:rsid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škola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1. do 8. razreda)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4A4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srednjih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1. do 4. razreda</w:t>
      </w:r>
      <w:r w:rsidR="00F25D41">
        <w:rPr>
          <w:rFonts w:ascii="Times New Roman" w:eastAsia="Times New Roman" w:hAnsi="Times New Roman" w:cs="Times New Roman"/>
          <w:sz w:val="24"/>
          <w:szCs w:val="24"/>
          <w:lang w:eastAsia="hr-HR"/>
        </w:rPr>
        <w:t>, te 5. razreda gdje je primjenjivo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školsku godinu 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2025./2026</w:t>
      </w:r>
      <w:r w:rsidR="00AB2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271F8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AB2EC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eura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</w:t>
      </w:r>
      <w:r w:rsidR="0044015B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djetetu/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učeniku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FBF80D" w14:textId="77777777" w:rsidR="002E44A4" w:rsidRPr="002E44A4" w:rsidRDefault="002E44A4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1B9E4" w14:textId="0A277DB1" w:rsidR="00F4522F" w:rsidRPr="00FB03ED" w:rsidRDefault="00F4522F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B03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Roditelj/skrbnik kako bi ostvario navedeno pravo dostavlja sljedeće:</w:t>
      </w:r>
    </w:p>
    <w:p w14:paraId="24B513D5" w14:textId="3B784F1F" w:rsidR="00F4522F" w:rsidRDefault="002C524D" w:rsidP="00FB03ED">
      <w:pPr>
        <w:pStyle w:val="Odlomakpopisa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Zahtjeva s </w:t>
      </w:r>
      <w:r w:rsidR="006271F8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vlastoručnim 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potpisom podnositelja</w:t>
      </w:r>
      <w:r w:rsidR="00890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(roditelji s više djece </w:t>
      </w:r>
      <w:r w:rsidR="00B54353">
        <w:rPr>
          <w:rFonts w:ascii="Times New Roman" w:eastAsia="Times New Roman" w:hAnsi="Times New Roman" w:cs="Times New Roman"/>
          <w:sz w:val="24"/>
          <w:szCs w:val="24"/>
          <w:lang w:eastAsia="hr-HR"/>
        </w:rPr>
        <w:t>mogu upisati</w:t>
      </w:r>
      <w:r w:rsidR="00890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svu djecu na jedan zahtjev)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1C6881A" w14:textId="7A33464B" w:rsidR="00F4522F" w:rsidRPr="002C524D" w:rsidRDefault="00F4522F" w:rsidP="00FB03ED">
      <w:pPr>
        <w:pStyle w:val="Odlomakpopisa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  <w:r w:rsidR="00C07C75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roditelja/skrbnika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(obje strane osobne iskaznice),</w:t>
      </w:r>
    </w:p>
    <w:p w14:paraId="521C4359" w14:textId="77777777" w:rsidR="001C4A5F" w:rsidRPr="001C4A5F" w:rsidRDefault="001C4A5F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8A6AD6" w14:textId="6E7DA5DB" w:rsidR="002C524D" w:rsidRPr="00A73B8C" w:rsidRDefault="00F4522F" w:rsidP="00FB03ED">
      <w:pPr>
        <w:pStyle w:val="Odlomakpopisa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tekućeg računa ili žiro računa ili zaštićenoga računa na kojem je vidljiv IBAN. (roditelji/skrbnici koji imaju otvorene zaštićene račune dužni su primanje prijaviti u FIN</w:t>
      </w:r>
      <w:r w:rsidR="00A73B8C">
        <w:rPr>
          <w:rFonts w:ascii="Times New Roman" w:eastAsia="Times New Roman" w:hAnsi="Times New Roman" w:cs="Times New Roman"/>
          <w:sz w:val="24"/>
          <w:szCs w:val="24"/>
          <w:lang w:eastAsia="hr-HR"/>
        </w:rPr>
        <w:t>A-i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8739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0" w:name="_Hlk80166178"/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i Potvrda s banke o otvorenom transakcijskom računu ili </w:t>
      </w:r>
      <w:r w:rsidR="008907E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</w:t>
      </w:r>
      <w:r w:rsidR="008907E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bankom. </w:t>
      </w:r>
      <w:bookmarkEnd w:id="0"/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Podnositelji koji prilažu presliku kartice</w:t>
      </w:r>
      <w:r w:rsidR="005B0A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(obje strane kartice)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mogu prekriti CVV/CVC 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troznamenkasti kontrolni broj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se nalazi na poleđini platne kartice</w:t>
      </w:r>
      <w:r w:rsidR="00A73B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3E4B360" w14:textId="77777777" w:rsidR="00A73B8C" w:rsidRPr="00FB03ED" w:rsidRDefault="00A73B8C" w:rsidP="00A73B8C">
      <w:pPr>
        <w:pStyle w:val="Odlomakpopis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D5E4A" w14:textId="79ACE0F9" w:rsidR="002C524D" w:rsidRPr="00EB13D8" w:rsidRDefault="002C524D" w:rsidP="00FB03ED">
      <w:pPr>
        <w:pStyle w:val="Odlomakpopisa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potvrdu o redovitom školovanju učenika s podatkom koji razred pohađaju (ISKLJUČIVO ZA UČENIKE/CE KOJI POHAĐAJU SREDNJU</w:t>
      </w:r>
      <w:r w:rsidR="0006741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/OSNOVNU</w:t>
      </w:r>
      <w:r w:rsidRPr="002C52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ŠKOLU IZVAN PODRUČJA GRADA METKOVIĆA</w:t>
      </w:r>
      <w:r w:rsidR="00483F4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I OPUZENA</w:t>
      </w:r>
      <w:r w:rsidRPr="002C52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  <w:r w:rsidR="00DB0F4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</w:t>
      </w:r>
      <w:r w:rsidR="00DB0F47" w:rsidRPr="00EB13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Prihvaćaju se i potvrde generirane u aplikaciji e-Dnevnik.</w:t>
      </w:r>
    </w:p>
    <w:p w14:paraId="325A8BE8" w14:textId="77777777" w:rsidR="002C524D" w:rsidRPr="002C524D" w:rsidRDefault="002C524D" w:rsidP="00FB03ED">
      <w:pPr>
        <w:pStyle w:val="Odlomakpopisa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1CEDB7E" w14:textId="77777777" w:rsidR="00EB13D8" w:rsidRDefault="002C524D" w:rsidP="00DB0F47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</w:pPr>
      <w:r w:rsidRPr="00483F4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>PAŽNJA!</w:t>
      </w:r>
      <w:r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 UČENICI KOJI POHAĐAJU</w:t>
      </w:r>
      <w:r w:rsidR="00DB0F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>:</w:t>
      </w:r>
      <w:r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 </w:t>
      </w:r>
      <w:r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 xml:space="preserve">O.Š. STJEPANA RADIĆA, </w:t>
      </w:r>
    </w:p>
    <w:p w14:paraId="3C53AD9B" w14:textId="77777777" w:rsidR="00EB13D8" w:rsidRDefault="002C524D" w:rsidP="00DB0F47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</w:pPr>
      <w:r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 xml:space="preserve">O.Š. DON MIHOVILA PAVLINOVIĆA, </w:t>
      </w:r>
    </w:p>
    <w:p w14:paraId="08AE86B2" w14:textId="77777777" w:rsidR="00EB13D8" w:rsidRDefault="002C524D" w:rsidP="00DB0F47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</w:pPr>
      <w:r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>SREDNJU ŠKOLU METKOVIĆ</w:t>
      </w:r>
      <w:r w:rsidR="00DE44E5"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>,</w:t>
      </w:r>
      <w:r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 xml:space="preserve"> </w:t>
      </w:r>
    </w:p>
    <w:p w14:paraId="7752AD31" w14:textId="77777777" w:rsidR="00EB13D8" w:rsidRDefault="002C524D" w:rsidP="00DB0F47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</w:pPr>
      <w:r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>GIMNAZIJU METKOVIĆ</w:t>
      </w:r>
      <w:r w:rsidR="00DE44E5"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 xml:space="preserve"> </w:t>
      </w:r>
    </w:p>
    <w:p w14:paraId="792C44DB" w14:textId="2A72206D" w:rsidR="002C524D" w:rsidRDefault="00DE44E5" w:rsidP="00DB0F47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  <w:r w:rsidRPr="00DB0F4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>I SREDNJU  POLJOPRIVREDNU I TEHNIČKU ŠKOLU OPUZEN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 </w:t>
      </w:r>
      <w:r w:rsidR="007B6917"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– </w:t>
      </w:r>
      <w:r w:rsidR="007B6917" w:rsidRPr="007B691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NE DOSTAVLJAJU</w:t>
      </w:r>
      <w:r w:rsidR="007B6917"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 </w:t>
      </w:r>
      <w:r w:rsidR="007B6917" w:rsidRPr="0089312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 xml:space="preserve">POTVRDE O REDOVITOM </w:t>
      </w:r>
      <w:r w:rsidR="006E66E5" w:rsidRPr="0089312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r-HR"/>
        </w:rPr>
        <w:t>ŠKOLOVANJU</w:t>
      </w:r>
      <w:r w:rsidR="007B6917"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>, VEĆ ĆE IH GRAD U SURADNJI SA ŠKOLAMA – SAMOSTALNO PROVJERITI.</w:t>
      </w:r>
    </w:p>
    <w:p w14:paraId="4573D877" w14:textId="77777777" w:rsidR="00A73B8C" w:rsidRDefault="00A73B8C" w:rsidP="00DB0F47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</w:p>
    <w:p w14:paraId="64D6D566" w14:textId="7AE16E1D" w:rsidR="00A73B8C" w:rsidRPr="0089312B" w:rsidRDefault="00A73B8C" w:rsidP="00DB0F47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hr-HR"/>
        </w:rPr>
      </w:pPr>
      <w:r w:rsidRPr="0089312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hr-HR"/>
        </w:rPr>
        <w:t xml:space="preserve">MOLIMO SVE PRIJAVITELJE KOJI PLANIRAJU PODNIJETI PRIJAVU OSOBNOM DOSTAVOM DA UZ POPUNJENI ZAHTJEV PRILOŽE SVE POTREBNE PRILOGE. </w:t>
      </w:r>
      <w:r w:rsidRPr="0089312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ZBOG ORGANIZACIJSKIH RAZLOGA NISMO U MOGUĆNOSTI VRŠITI USLUGE KOPIRANJA.</w:t>
      </w:r>
    </w:p>
    <w:p w14:paraId="240265D7" w14:textId="77777777" w:rsidR="001C4A5F" w:rsidRDefault="001C4A5F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D982E" w14:textId="588440DF" w:rsidR="001C4A5F" w:rsidRDefault="00F4522F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zahtjeva može se preuzeti na web stranici Grada </w:t>
      </w:r>
      <w:r w:rsidR="000748BE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Metković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portirnici Grada Metkovića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BDDE2B" w14:textId="024B738A" w:rsidR="004C2C72" w:rsidRPr="00DB0F47" w:rsidRDefault="00F4522F" w:rsidP="00DB0F47">
      <w:pPr>
        <w:pStyle w:val="Odlomakpopis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se podnosi </w:t>
      </w:r>
      <w:r w:rsidR="0089312B" w:rsidRPr="0089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slanjem na e-mail adresu </w:t>
      </w:r>
      <w:r w:rsidR="0089312B" w:rsidRPr="00B842C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prijave@metkovic.hr</w:t>
      </w:r>
      <w:r w:rsidR="0089312B" w:rsidRPr="0089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skeniranog/slikanog obrasca zahtjeva koji je vlastoručno potpisan i potrebnom popratnom dokumentacijom</w:t>
      </w:r>
      <w:r w:rsidR="0089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9248A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osobnom dostavom </w:t>
      </w:r>
      <w:r w:rsidR="00DB0F47">
        <w:rPr>
          <w:rFonts w:ascii="Times New Roman" w:eastAsia="Times New Roman" w:hAnsi="Times New Roman" w:cs="Times New Roman"/>
          <w:sz w:val="24"/>
          <w:szCs w:val="24"/>
          <w:lang w:eastAsia="hr-HR"/>
        </w:rPr>
        <w:t>na portu</w:t>
      </w:r>
      <w:r w:rsidR="0015627E">
        <w:rPr>
          <w:rFonts w:ascii="Times New Roman" w:eastAsia="Times New Roman" w:hAnsi="Times New Roman" w:cs="Times New Roman"/>
          <w:sz w:val="24"/>
          <w:szCs w:val="24"/>
          <w:lang w:eastAsia="hr-HR"/>
        </w:rPr>
        <w:t>/pisarnicu</w:t>
      </w:r>
      <w:r w:rsidR="00DB0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</w:t>
      </w:r>
      <w:r w:rsidR="006271F8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(Stjepana Radića 1, Metković)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od ponedjeljka do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petka</w:t>
      </w:r>
      <w:r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 vremenu 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od </w:t>
      </w:r>
      <w:r w:rsidR="004C2C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0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8</w:t>
      </w:r>
      <w:r w:rsidR="004C2C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:00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do 1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1:00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sati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C5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slanjem poštom na adresu: Grad Metković, Stjepana Radića 1, 20350 Metković</w:t>
      </w:r>
      <w:r w:rsidR="0089312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ED7159" w14:textId="77777777" w:rsidR="005B0AEF" w:rsidRDefault="005B0AEF" w:rsidP="00FB03E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B53AF1C" w14:textId="7C0E15BF" w:rsidR="004D0801" w:rsidRPr="00DB0F47" w:rsidRDefault="007B6917" w:rsidP="00FB03ED">
      <w:pPr>
        <w:pStyle w:val="Odlomakpopis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DB0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Račun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</w:t>
      </w:r>
      <w:r w:rsidR="003B4A9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pribora, opreme i radnog materijala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</w:t>
      </w:r>
      <w:r w:rsidRPr="00DB0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NIJE potrebno prilagati.</w:t>
      </w:r>
    </w:p>
    <w:p w14:paraId="37AF8AE6" w14:textId="77777777" w:rsidR="004C2C72" w:rsidRPr="004D0801" w:rsidRDefault="004C2C72" w:rsidP="00FB03E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56D04E0" w14:textId="1BCD7C0D" w:rsidR="004C2C72" w:rsidRDefault="00AB2ECD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2E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poziv otvoren je od </w:t>
      </w:r>
      <w:r w:rsidR="008931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AB2E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rujna 202</w:t>
      </w:r>
      <w:r w:rsidR="008931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AB2E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 (ponedjeljak) i traje do 1</w:t>
      </w:r>
      <w:r w:rsidR="008931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AB2E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rujna 202</w:t>
      </w:r>
      <w:r w:rsidR="008931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AB2E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 (</w:t>
      </w:r>
      <w:r w:rsidR="008931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ponedjeljak</w:t>
      </w:r>
      <w:r w:rsidRPr="00AB2E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).</w:t>
      </w:r>
    </w:p>
    <w:p w14:paraId="001F5D9E" w14:textId="77777777" w:rsidR="004C2C72" w:rsidRPr="004C2C72" w:rsidRDefault="004C2C72" w:rsidP="00FB03ED">
      <w:pPr>
        <w:pStyle w:val="Odlomakpopisa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93B918" w14:textId="586EFB46" w:rsidR="0044015B" w:rsidRDefault="0044015B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2C7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Ukoliko je zahtjev za dodjelom potpore nepotpun ili nepravodoban, isti se neće uzeti u razmatranje. Grad Metković zadržava pravo provjere dostavljenih podataka. Prilikom obrade podnesenih zahtjeva može se od podnositelja zatražiti pojašnjenje dostavljene dokumentacije.</w:t>
      </w:r>
    </w:p>
    <w:p w14:paraId="10439055" w14:textId="77777777" w:rsidR="005B0AEF" w:rsidRPr="005B0AEF" w:rsidRDefault="005B0AEF" w:rsidP="005B0AEF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1495AA" w14:textId="2832489B" w:rsidR="00B53465" w:rsidRPr="005B0AEF" w:rsidRDefault="00F4522F" w:rsidP="005B0AEF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Svim podnositeljima Zahtjeva koji ostvare pravo na jednokratn</w:t>
      </w:r>
      <w:r w:rsidR="003B4A9A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u novčanu pomoć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sufinanciranj</w:t>
      </w:r>
      <w:r w:rsidR="003B4A9A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kupnje</w:t>
      </w:r>
      <w:r w:rsidR="00C82C2B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005D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pribora</w:t>
      </w:r>
      <w:r w:rsidR="002C59C4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radnih materijala </w:t>
      </w:r>
      <w:r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sredstva će biti uplaćena na njihove račune </w:t>
      </w:r>
      <w:r w:rsidR="005D005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najkasnije </w:t>
      </w:r>
      <w:r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do  </w:t>
      </w:r>
      <w:r w:rsidR="00AB2E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31</w:t>
      </w:r>
      <w:r w:rsidR="005D005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. listopada 202</w:t>
      </w:r>
      <w:r w:rsidR="008931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5</w:t>
      </w:r>
      <w:r w:rsidR="005D005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. </w:t>
      </w:r>
      <w:r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godine.</w:t>
      </w:r>
      <w:r w:rsidR="0062361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</w:p>
    <w:p w14:paraId="2825CBA4" w14:textId="77777777" w:rsidR="004C2C72" w:rsidRPr="004C2C72" w:rsidRDefault="004C2C72" w:rsidP="004C2C72">
      <w:pPr>
        <w:pStyle w:val="Odlomakpopis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6B4EA" w14:textId="77777777" w:rsidR="005B0AEF" w:rsidRDefault="005B0AEF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A169BD" w14:textId="35224E68" w:rsidR="005D005D" w:rsidRPr="00B9248A" w:rsidRDefault="005D005D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4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Prilog:</w:t>
      </w:r>
    </w:p>
    <w:p w14:paraId="7550369A" w14:textId="440DCCBC" w:rsidR="00736B95" w:rsidRDefault="005D005D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4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zahtjeva</w:t>
      </w:r>
    </w:p>
    <w:p w14:paraId="60742D99" w14:textId="77777777" w:rsidR="004C2C72" w:rsidRDefault="004C2C72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FA344D" w14:textId="0FCA9CA7" w:rsidR="004D0801" w:rsidRDefault="004D0801" w:rsidP="00587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</w:t>
      </w:r>
    </w:p>
    <w:p w14:paraId="6AE8689D" w14:textId="6AA5285D" w:rsidR="004D0801" w:rsidRDefault="004D0801" w:rsidP="00587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Pročelnik</w:t>
      </w:r>
    </w:p>
    <w:p w14:paraId="5D0A71D8" w14:textId="492F267F" w:rsidR="004D0801" w:rsidRPr="00B9248A" w:rsidRDefault="004D0801" w:rsidP="005873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Ivica Popović, mag.</w:t>
      </w:r>
      <w:r w:rsidR="00EB1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oec</w:t>
      </w:r>
      <w:proofErr w:type="spellEnd"/>
      <w:r w:rsidR="008931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F73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v.r.</w:t>
      </w:r>
    </w:p>
    <w:sectPr w:rsidR="004D0801" w:rsidRPr="00B9248A" w:rsidSect="003B4A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0D"/>
    <w:multiLevelType w:val="multilevel"/>
    <w:tmpl w:val="166A1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D394D53"/>
    <w:multiLevelType w:val="multilevel"/>
    <w:tmpl w:val="647E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52F24"/>
    <w:multiLevelType w:val="multilevel"/>
    <w:tmpl w:val="82E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A6722"/>
    <w:multiLevelType w:val="hybridMultilevel"/>
    <w:tmpl w:val="9334C5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5A9C"/>
    <w:multiLevelType w:val="hybridMultilevel"/>
    <w:tmpl w:val="AD2261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401">
    <w:abstractNumId w:val="2"/>
  </w:num>
  <w:num w:numId="2" w16cid:durableId="1034889241">
    <w:abstractNumId w:val="1"/>
  </w:num>
  <w:num w:numId="3" w16cid:durableId="790321348">
    <w:abstractNumId w:val="4"/>
  </w:num>
  <w:num w:numId="4" w16cid:durableId="2098210880">
    <w:abstractNumId w:val="3"/>
  </w:num>
  <w:num w:numId="5" w16cid:durableId="16180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2F"/>
    <w:rsid w:val="00067413"/>
    <w:rsid w:val="000748BE"/>
    <w:rsid w:val="001423D4"/>
    <w:rsid w:val="00150EB9"/>
    <w:rsid w:val="0015627E"/>
    <w:rsid w:val="00156EEC"/>
    <w:rsid w:val="001C4A5F"/>
    <w:rsid w:val="002C524D"/>
    <w:rsid w:val="002C59C4"/>
    <w:rsid w:val="002E44A4"/>
    <w:rsid w:val="003338C1"/>
    <w:rsid w:val="003572EC"/>
    <w:rsid w:val="003B4A9A"/>
    <w:rsid w:val="0044015B"/>
    <w:rsid w:val="00483F4E"/>
    <w:rsid w:val="004C2C72"/>
    <w:rsid w:val="004D0801"/>
    <w:rsid w:val="0058739D"/>
    <w:rsid w:val="005B0AEF"/>
    <w:rsid w:val="005D005D"/>
    <w:rsid w:val="005D6E6B"/>
    <w:rsid w:val="0062361D"/>
    <w:rsid w:val="006271F8"/>
    <w:rsid w:val="006E66E5"/>
    <w:rsid w:val="006F736D"/>
    <w:rsid w:val="00736B95"/>
    <w:rsid w:val="00745F80"/>
    <w:rsid w:val="00770EB0"/>
    <w:rsid w:val="007B6917"/>
    <w:rsid w:val="0086519B"/>
    <w:rsid w:val="008907ED"/>
    <w:rsid w:val="0089312B"/>
    <w:rsid w:val="00902BAE"/>
    <w:rsid w:val="009F4639"/>
    <w:rsid w:val="00A30560"/>
    <w:rsid w:val="00A73B8C"/>
    <w:rsid w:val="00AB2ECD"/>
    <w:rsid w:val="00B53465"/>
    <w:rsid w:val="00B54353"/>
    <w:rsid w:val="00B842CE"/>
    <w:rsid w:val="00B9248A"/>
    <w:rsid w:val="00C07C75"/>
    <w:rsid w:val="00C13630"/>
    <w:rsid w:val="00C82C2B"/>
    <w:rsid w:val="00CA4146"/>
    <w:rsid w:val="00CD0171"/>
    <w:rsid w:val="00D26D80"/>
    <w:rsid w:val="00D66790"/>
    <w:rsid w:val="00DB0F47"/>
    <w:rsid w:val="00DE44E5"/>
    <w:rsid w:val="00E24AAF"/>
    <w:rsid w:val="00EA3D80"/>
    <w:rsid w:val="00EB13D8"/>
    <w:rsid w:val="00EF3186"/>
    <w:rsid w:val="00F25D41"/>
    <w:rsid w:val="00F4522F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33C2"/>
  <w15:chartTrackingRefBased/>
  <w15:docId w15:val="{0C77031E-B948-41E4-B81F-D025A247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2C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C4A5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B6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Ivona  Bošković</cp:lastModifiedBy>
  <cp:revision>38</cp:revision>
  <cp:lastPrinted>2025-08-25T11:28:00Z</cp:lastPrinted>
  <dcterms:created xsi:type="dcterms:W3CDTF">2020-08-20T08:19:00Z</dcterms:created>
  <dcterms:modified xsi:type="dcterms:W3CDTF">2025-08-26T09:58:00Z</dcterms:modified>
</cp:coreProperties>
</file>