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8C3C" w14:textId="77777777" w:rsidR="00815589" w:rsidRPr="00AA68D3" w:rsidRDefault="00815589" w:rsidP="008155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2055" w:dyaOrig="2560" w14:anchorId="74FF9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CDraw4" ShapeID="_x0000_i1025" DrawAspect="Content" ObjectID="_1695722617" r:id="rId6"/>
        </w:object>
      </w: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CB592D1" w14:textId="77777777" w:rsidR="00815589" w:rsidRPr="00AA68D3" w:rsidRDefault="00815589" w:rsidP="00815589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after="0" w:line="240" w:lineRule="auto"/>
        <w:ind w:right="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REPUBLIKA HRVATSKA</w:t>
      </w:r>
    </w:p>
    <w:p w14:paraId="3CCE3E88" w14:textId="77777777" w:rsidR="00815589" w:rsidRPr="00AA68D3" w:rsidRDefault="00815589" w:rsidP="00815589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after="0" w:line="240" w:lineRule="auto"/>
        <w:ind w:right="15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DUBROVAČKO-NERETVANSKA ŽUPANIJA</w:t>
      </w:r>
    </w:p>
    <w:p w14:paraId="4F41C2BE" w14:textId="77777777" w:rsidR="00815589" w:rsidRPr="00AA68D3" w:rsidRDefault="00815589" w:rsidP="008155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hr-HR"/>
        </w:rPr>
        <w:drawing>
          <wp:inline distT="0" distB="0" distL="0" distR="0" wp14:anchorId="0D5A356A" wp14:editId="58BFCC7E">
            <wp:extent cx="276225" cy="352425"/>
            <wp:effectExtent l="19050" t="0" r="9525" b="0"/>
            <wp:docPr id="1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A68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GRAD METKOVIĆ</w:t>
      </w:r>
    </w:p>
    <w:p w14:paraId="28D8DCF9" w14:textId="77777777" w:rsidR="00815589" w:rsidRPr="00AA68D3" w:rsidRDefault="00815589" w:rsidP="0081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21027" w14:textId="77777777" w:rsidR="00815589" w:rsidRPr="00AA68D3" w:rsidRDefault="00815589" w:rsidP="00815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14:paraId="3E527DE3" w14:textId="77777777" w:rsidR="00815589" w:rsidRPr="00AA68D3" w:rsidRDefault="00815589" w:rsidP="00815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Odsjek za komunalne poslove, prostorno planiranje,</w:t>
      </w:r>
    </w:p>
    <w:p w14:paraId="7DB43F82" w14:textId="77777777" w:rsidR="00815589" w:rsidRPr="00AA68D3" w:rsidRDefault="00815589" w:rsidP="00815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gospodarstvo i fondove EU</w:t>
      </w:r>
    </w:p>
    <w:p w14:paraId="06F55A76" w14:textId="77777777" w:rsidR="00815589" w:rsidRPr="00AA68D3" w:rsidRDefault="00815589" w:rsidP="0081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C1AA4" w14:textId="16BE24E4" w:rsidR="00815589" w:rsidRPr="00AA68D3" w:rsidRDefault="00815589" w:rsidP="00815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41BEB"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68D3"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302-02/21-01/01</w:t>
      </w:r>
    </w:p>
    <w:p w14:paraId="38B6BAC7" w14:textId="22A17A59" w:rsidR="00815589" w:rsidRPr="00AA68D3" w:rsidRDefault="00815589" w:rsidP="00815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2148/01-01/02-2</w:t>
      </w:r>
      <w:r w:rsidR="00A00D16"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55283CC8" w14:textId="35AD8AC5" w:rsidR="00815589" w:rsidRPr="00AA68D3" w:rsidRDefault="00815589" w:rsidP="0081558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Metković, </w:t>
      </w:r>
      <w:r w:rsidR="00AA68D3"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00D16"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00D16"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A6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</w:t>
      </w: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306"/>
      </w:tblGrid>
      <w:tr w:rsidR="00066B61" w:rsidRPr="00066B61" w14:paraId="0729BE2C" w14:textId="77777777" w:rsidTr="00815589">
        <w:trPr>
          <w:trHeight w:val="65"/>
        </w:trPr>
        <w:tc>
          <w:tcPr>
            <w:tcW w:w="9440" w:type="dxa"/>
            <w:gridSpan w:val="2"/>
            <w:shd w:val="clear" w:color="auto" w:fill="auto"/>
            <w:vAlign w:val="center"/>
            <w:hideMark/>
          </w:tcPr>
          <w:p w14:paraId="682522B5" w14:textId="77777777" w:rsidR="00E9103B" w:rsidRDefault="00853EF9" w:rsidP="008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Pr="00F70A7E">
              <w:rPr>
                <w:b/>
                <w:sz w:val="24"/>
                <w:szCs w:val="24"/>
              </w:rPr>
              <w:t xml:space="preserve"> </w:t>
            </w:r>
            <w:r w:rsidR="0086230F" w:rsidRPr="0086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86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  <w:p w14:paraId="2CB6FD8A" w14:textId="79758B1F" w:rsidR="0086230F" w:rsidRPr="0086230F" w:rsidRDefault="0086230F" w:rsidP="008623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POTPORA PODUZETNICIMA ZA UBLAŽAVANJE</w:t>
            </w:r>
            <w:r w:rsidR="00E9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POSLJEDICA UZROKOVANIH PANDEMIJOM KORONAVIRUSA COVID – 19</w:t>
            </w:r>
            <w:r w:rsidR="00E9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TIJEKOM 2021. GODINE</w:t>
            </w:r>
            <w:r w:rsidRPr="0086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3295E9E" w14:textId="77777777" w:rsidR="00F70A7E" w:rsidRDefault="00F70A7E" w:rsidP="00967DFA"/>
          <w:p w14:paraId="651F91D0" w14:textId="20E20E25" w:rsidR="00967DFA" w:rsidRPr="009A1495" w:rsidRDefault="00066B61" w:rsidP="00967D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POZIV JAVNOSTI ZA DOSTAVU MIŠLJENJA, PRIMJEDBI I PRIJEDLOGA  PUTEM INTERNETSKOG SAVJETOVANJA S JAVNOŠĆU</w:t>
            </w:r>
          </w:p>
        </w:tc>
      </w:tr>
      <w:tr w:rsidR="00066B61" w:rsidRPr="00066B61" w14:paraId="6EFDDB88" w14:textId="77777777" w:rsidTr="00815589">
        <w:trPr>
          <w:trHeight w:val="6140"/>
        </w:trPr>
        <w:tc>
          <w:tcPr>
            <w:tcW w:w="3134" w:type="dxa"/>
            <w:shd w:val="clear" w:color="auto" w:fill="auto"/>
            <w:vAlign w:val="center"/>
            <w:hideMark/>
          </w:tcPr>
          <w:p w14:paraId="67714DC9" w14:textId="77777777" w:rsidR="009A1495" w:rsidRDefault="00066B61" w:rsidP="009A14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RAZLOZI DONOŠENJA </w:t>
            </w:r>
            <w:r w:rsid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14:paraId="00C213E1" w14:textId="77777777" w:rsidR="00066B61" w:rsidRPr="009A1495" w:rsidRDefault="00066B61" w:rsidP="009A149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AKTA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02C478ED" w14:textId="34C75797" w:rsidR="009A1495" w:rsidRPr="009A1495" w:rsidRDefault="009A1495" w:rsidP="000E5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Na temelju odredbi članka </w:t>
            </w:r>
            <w:r w:rsidR="003416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. Zakona o lokalnoj i područnoj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(regionalnoj) samoupravi („NN RH“, br. 330/01, 60/01, 29/05,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109/07, 125/08, 36/09, 150/11, 144/12, 19/13 – pročišćeni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tekst, 137/15</w:t>
            </w:r>
            <w:r w:rsidR="00AA6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123/17</w:t>
            </w:r>
            <w:r w:rsidR="00AA68D3">
              <w:rPr>
                <w:rFonts w:ascii="Times New Roman" w:hAnsi="Times New Roman" w:cs="Times New Roman"/>
                <w:sz w:val="24"/>
                <w:szCs w:val="24"/>
              </w:rPr>
              <w:t>, 98/19 i 144/20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), članka 11. st. 2. Zakona o poticanju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razvoja malog gospodarstva („Narodne novine“ RH, br.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29/02,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63/07, 53/12, 56/13 i 121/16), </w:t>
            </w:r>
            <w:r w:rsidR="000E58FA" w:rsidRPr="000E58FA">
              <w:rPr>
                <w:rFonts w:ascii="Times New Roman" w:hAnsi="Times New Roman" w:cs="Times New Roman"/>
                <w:sz w:val="24"/>
                <w:szCs w:val="24"/>
              </w:rPr>
              <w:t>članka 36. Statuta Grada Metkovića („Neretvanski glasnik“ broj 1/21)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Gradsko vijeće Grada Metkovića donosi Program </w:t>
            </w:r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>potpora poduzetnicima za ublažavanje</w:t>
            </w:r>
            <w:r w:rsidR="0034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 xml:space="preserve">posljedica uzrokovanih pandemijom </w:t>
            </w:r>
            <w:proofErr w:type="spellStart"/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>koronavirusa</w:t>
            </w:r>
            <w:proofErr w:type="spellEnd"/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 xml:space="preserve"> COVID – 19</w:t>
            </w:r>
            <w:r w:rsidR="00341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696" w:rsidRPr="0034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kojim se utvrđuju cilj Programa, vrste potpora,</w:t>
            </w:r>
            <w:r w:rsidR="0060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uvjeti za dodjelu potpora, korisnici i nositelji provedbe mjera, te</w:t>
            </w:r>
            <w:r w:rsidR="0060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sredstva za realizaciju mjera.</w:t>
            </w:r>
          </w:p>
          <w:p w14:paraId="465FDEC9" w14:textId="1DF8BB0D" w:rsidR="009A1495" w:rsidRPr="009A1495" w:rsidRDefault="009A1495" w:rsidP="000E5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Temeljem Programa objavit će se javni pozivi za </w:t>
            </w:r>
            <w:r w:rsidR="006000AD" w:rsidRPr="006000AD">
              <w:rPr>
                <w:rFonts w:ascii="Times New Roman" w:hAnsi="Times New Roman" w:cs="Times New Roman"/>
                <w:sz w:val="24"/>
                <w:szCs w:val="24"/>
              </w:rPr>
              <w:t>podnošenje prijava za dodjelu potpora</w:t>
            </w:r>
            <w:r w:rsidR="006000AD" w:rsidRPr="0060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poduzetn</w:t>
            </w:r>
            <w:r w:rsidR="00341696">
              <w:rPr>
                <w:rFonts w:ascii="Times New Roman" w:hAnsi="Times New Roman" w:cs="Times New Roman"/>
                <w:sz w:val="24"/>
                <w:szCs w:val="24"/>
              </w:rPr>
              <w:t>icima</w:t>
            </w:r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 xml:space="preserve"> za ublažavanje</w:t>
            </w:r>
            <w:r w:rsidR="0034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 xml:space="preserve">posljedica uzrokovanih pandemijom </w:t>
            </w:r>
            <w:proofErr w:type="spellStart"/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>koronavirusa</w:t>
            </w:r>
            <w:proofErr w:type="spellEnd"/>
            <w:r w:rsidR="00341696" w:rsidRPr="00341696">
              <w:rPr>
                <w:rFonts w:ascii="Times New Roman" w:hAnsi="Times New Roman" w:cs="Times New Roman"/>
                <w:sz w:val="24"/>
                <w:szCs w:val="24"/>
              </w:rPr>
              <w:t xml:space="preserve"> COVID – 19</w:t>
            </w:r>
            <w:r w:rsidR="00A17312">
              <w:rPr>
                <w:rFonts w:ascii="Times New Roman" w:hAnsi="Times New Roman" w:cs="Times New Roman"/>
                <w:sz w:val="24"/>
                <w:szCs w:val="24"/>
              </w:rPr>
              <w:t xml:space="preserve"> tijekom 2021. godine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291D2" w14:textId="7B61E1BA" w:rsidR="00066B61" w:rsidRDefault="000E58FA" w:rsidP="000E5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11D1A" w14:textId="77777777" w:rsidR="00815589" w:rsidRDefault="00815589" w:rsidP="000E5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32EE" w14:textId="77777777" w:rsidR="00815589" w:rsidRDefault="00815589" w:rsidP="000E5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AF0E" w14:textId="77777777" w:rsidR="00815589" w:rsidRDefault="00815589" w:rsidP="000E5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675B" w14:textId="77777777" w:rsidR="00815589" w:rsidRPr="009A1495" w:rsidRDefault="00815589" w:rsidP="000E58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B61" w:rsidRPr="00066B61" w14:paraId="726FBD92" w14:textId="77777777" w:rsidTr="00815589">
        <w:tc>
          <w:tcPr>
            <w:tcW w:w="3134" w:type="dxa"/>
            <w:shd w:val="clear" w:color="auto" w:fill="auto"/>
            <w:vAlign w:val="center"/>
            <w:hideMark/>
          </w:tcPr>
          <w:p w14:paraId="1BDBE991" w14:textId="77777777" w:rsidR="00815589" w:rsidRDefault="00815589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9C2E93" w14:textId="77777777" w:rsidR="00066B61" w:rsidRPr="009A1495" w:rsidRDefault="00066B61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CILJEVI PROVOĐENJA </w:t>
            </w:r>
            <w:r w:rsidR="009A1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SAVJETOVANJA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28B3A182" w14:textId="77777777" w:rsidR="00815589" w:rsidRDefault="00815589" w:rsidP="009A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C57B" w14:textId="59FC9DEE" w:rsidR="00066B61" w:rsidRPr="009A1495" w:rsidRDefault="00066B61" w:rsidP="000E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Cilj provođenja savjetovanja sa javnošću je </w:t>
            </w:r>
            <w:r w:rsidR="009A1495">
              <w:rPr>
                <w:rFonts w:ascii="Times New Roman" w:hAnsi="Times New Roman" w:cs="Times New Roman"/>
                <w:sz w:val="24"/>
                <w:szCs w:val="24"/>
              </w:rPr>
              <w:t>upoznavanje javnosti s predloženim Programom</w:t>
            </w:r>
            <w:r w:rsidR="00967DFA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te dobivanja mišljenja, primjedbi i prijedloga</w:t>
            </w:r>
            <w:r w:rsidR="009A1495">
              <w:rPr>
                <w:rFonts w:ascii="Times New Roman" w:hAnsi="Times New Roman" w:cs="Times New Roman"/>
                <w:sz w:val="24"/>
                <w:szCs w:val="24"/>
              </w:rPr>
              <w:t xml:space="preserve"> na isti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DFA" w:rsidRPr="00066B61" w14:paraId="37912F75" w14:textId="77777777" w:rsidTr="00815589">
        <w:tc>
          <w:tcPr>
            <w:tcW w:w="3134" w:type="dxa"/>
            <w:shd w:val="clear" w:color="auto" w:fill="auto"/>
            <w:vAlign w:val="center"/>
          </w:tcPr>
          <w:p w14:paraId="43C88B97" w14:textId="77777777" w:rsidR="00967DFA" w:rsidRPr="00066B61" w:rsidRDefault="00967DFA" w:rsidP="00066B61"/>
        </w:tc>
        <w:tc>
          <w:tcPr>
            <w:tcW w:w="6306" w:type="dxa"/>
            <w:shd w:val="clear" w:color="auto" w:fill="auto"/>
            <w:vAlign w:val="center"/>
          </w:tcPr>
          <w:p w14:paraId="7F9FFBF0" w14:textId="77777777" w:rsidR="00967DFA" w:rsidRDefault="00967DFA" w:rsidP="00066B61"/>
        </w:tc>
      </w:tr>
      <w:tr w:rsidR="00066B61" w:rsidRPr="00066B61" w14:paraId="357F0417" w14:textId="77777777" w:rsidTr="00815589">
        <w:tc>
          <w:tcPr>
            <w:tcW w:w="3134" w:type="dxa"/>
            <w:shd w:val="clear" w:color="auto" w:fill="auto"/>
            <w:vAlign w:val="center"/>
            <w:hideMark/>
          </w:tcPr>
          <w:p w14:paraId="57D66C5A" w14:textId="77777777" w:rsidR="00066B61" w:rsidRPr="009A1495" w:rsidRDefault="00066B61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58079229" w14:textId="6E10BD69" w:rsidR="00066B61" w:rsidRPr="009A1495" w:rsidRDefault="00AA68D3" w:rsidP="009A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67DFA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B61" w:rsidRPr="009A1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DFA" w:rsidRPr="00066B61" w14:paraId="56F3DAB3" w14:textId="77777777" w:rsidTr="00815589">
        <w:tc>
          <w:tcPr>
            <w:tcW w:w="3134" w:type="dxa"/>
            <w:shd w:val="clear" w:color="auto" w:fill="auto"/>
            <w:vAlign w:val="center"/>
          </w:tcPr>
          <w:p w14:paraId="64CCADFC" w14:textId="77777777" w:rsidR="00967DFA" w:rsidRPr="00066B61" w:rsidRDefault="00967DFA" w:rsidP="00066B61"/>
        </w:tc>
        <w:tc>
          <w:tcPr>
            <w:tcW w:w="6306" w:type="dxa"/>
            <w:shd w:val="clear" w:color="auto" w:fill="auto"/>
            <w:vAlign w:val="center"/>
          </w:tcPr>
          <w:p w14:paraId="1B3B8F44" w14:textId="77777777" w:rsidR="00967DFA" w:rsidRDefault="00967DFA" w:rsidP="00967DFA"/>
        </w:tc>
      </w:tr>
      <w:tr w:rsidR="00066B61" w:rsidRPr="00066B61" w14:paraId="26F91908" w14:textId="77777777" w:rsidTr="00815589">
        <w:tc>
          <w:tcPr>
            <w:tcW w:w="3134" w:type="dxa"/>
            <w:shd w:val="clear" w:color="auto" w:fill="auto"/>
            <w:vAlign w:val="center"/>
            <w:hideMark/>
          </w:tcPr>
          <w:p w14:paraId="6419EB4D" w14:textId="77777777" w:rsidR="00066B61" w:rsidRPr="009A1495" w:rsidRDefault="00066B61" w:rsidP="00066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i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6306" w:type="dxa"/>
            <w:shd w:val="clear" w:color="auto" w:fill="auto"/>
            <w:vAlign w:val="center"/>
            <w:hideMark/>
          </w:tcPr>
          <w:p w14:paraId="5164E6DA" w14:textId="7C2BA78D" w:rsidR="00066B61" w:rsidRPr="009A1495" w:rsidRDefault="00066B61" w:rsidP="000E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Pisane primjedbe na  prijedlog </w:t>
            </w:r>
            <w:r w:rsidR="009A1495" w:rsidRPr="009A1495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 dostavljaju se na zadanom obrascu (u prilogu) i to elektroničkom poštom na e-mail: </w:t>
            </w:r>
            <w:hyperlink r:id="rId8" w:history="1">
              <w:r w:rsidR="00CE67FD" w:rsidRPr="00CE67FD">
                <w:rPr>
                  <w:rStyle w:val="Hiperveza"/>
                  <w:rFonts w:ascii="Times New Roman" w:hAnsi="Times New Roman" w:cs="Times New Roman"/>
                  <w:b/>
                  <w:bCs/>
                </w:rPr>
                <w:t>pnn</w:t>
              </w:r>
              <w:r w:rsidR="00CE67FD" w:rsidRPr="00CE67FD">
                <w:rPr>
                  <w:rStyle w:val="Hipervez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@metkovic.hr</w:t>
              </w:r>
            </w:hyperlink>
            <w:r w:rsidR="0038163E" w:rsidRPr="009A1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163E" w:rsidRPr="009A1495">
              <w:rPr>
                <w:rFonts w:ascii="Times New Roman" w:hAnsi="Times New Roman" w:cs="Times New Roman"/>
                <w:bCs/>
                <w:sz w:val="24"/>
                <w:szCs w:val="24"/>
              </w:rPr>
              <w:t>ili osobno na pisarnicu Grada</w:t>
            </w:r>
            <w:r w:rsidR="000E58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163E" w:rsidRPr="009A1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adresi</w:t>
            </w:r>
            <w:r w:rsidR="003416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8163E" w:rsidRPr="009A1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Stjepana Radića 1, 20350 Metković.</w:t>
            </w:r>
          </w:p>
        </w:tc>
      </w:tr>
      <w:tr w:rsidR="00066B61" w:rsidRPr="00066B61" w14:paraId="7838C590" w14:textId="77777777" w:rsidTr="00815589">
        <w:tc>
          <w:tcPr>
            <w:tcW w:w="9440" w:type="dxa"/>
            <w:gridSpan w:val="2"/>
            <w:shd w:val="clear" w:color="auto" w:fill="auto"/>
            <w:vAlign w:val="center"/>
            <w:hideMark/>
          </w:tcPr>
          <w:p w14:paraId="3D420799" w14:textId="77777777" w:rsidR="00967DFA" w:rsidRDefault="00967DFA" w:rsidP="00CA5433"/>
          <w:p w14:paraId="292A3B32" w14:textId="77777777" w:rsidR="00066B61" w:rsidRPr="009A1495" w:rsidRDefault="00066B61" w:rsidP="0096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 xml:space="preserve">Sukladno odredbama članka 11. Zakona o pravu na pristup informacijama („Narodne novine“ broj 25/13, 85/15) nakon provedenog savjetovanja sa javnošću, </w:t>
            </w:r>
            <w:r w:rsidR="00967DFA" w:rsidRPr="009A1495">
              <w:rPr>
                <w:rFonts w:ascii="Times New Roman" w:hAnsi="Times New Roman" w:cs="Times New Roman"/>
                <w:sz w:val="24"/>
                <w:szCs w:val="24"/>
              </w:rPr>
              <w:t>nositelj izrade akta dužan je o p</w:t>
            </w:r>
            <w:r w:rsidRPr="009A1495">
              <w:rPr>
                <w:rFonts w:ascii="Times New Roman" w:hAnsi="Times New Roman" w:cs="Times New Roman"/>
                <w:sz w:val="24"/>
                <w:szCs w:val="24"/>
              </w:rPr>
              <w:t>rihvaćenim/neprihvaćenim primjedbama i prijedlozima obavijestiti javnost putem svoje web stranice na kojoj će objaviti Izvješće o provedenom savjetovanju sa javnošću.</w:t>
            </w:r>
          </w:p>
          <w:p w14:paraId="542DB2FF" w14:textId="77777777" w:rsidR="009A1495" w:rsidRPr="00066B61" w:rsidRDefault="009A1495" w:rsidP="00815589">
            <w:pPr>
              <w:pStyle w:val="Odlomakpopisa"/>
            </w:pPr>
          </w:p>
        </w:tc>
      </w:tr>
    </w:tbl>
    <w:p w14:paraId="350018DA" w14:textId="2F260CF2" w:rsidR="00815589" w:rsidRDefault="00815589" w:rsidP="00815589"/>
    <w:p w14:paraId="61CB5B7B" w14:textId="77777777" w:rsidR="000E58FA" w:rsidRPr="00815589" w:rsidRDefault="000E58FA" w:rsidP="00815589"/>
    <w:p w14:paraId="5FC640A1" w14:textId="77777777" w:rsidR="00815589" w:rsidRPr="00815589" w:rsidRDefault="00815589" w:rsidP="00815589">
      <w:pPr>
        <w:spacing w:after="0" w:line="276" w:lineRule="auto"/>
        <w:ind w:left="4956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15589">
        <w:rPr>
          <w:rFonts w:ascii="Arial Narrow" w:eastAsia="Calibri" w:hAnsi="Arial Narrow" w:cs="Arial"/>
          <w:b/>
          <w:sz w:val="24"/>
          <w:szCs w:val="24"/>
        </w:rPr>
        <w:t xml:space="preserve">  VODITELJICA ODSJEKA</w:t>
      </w:r>
    </w:p>
    <w:p w14:paraId="53AA4DBC" w14:textId="77777777" w:rsidR="00815589" w:rsidRPr="00815589" w:rsidRDefault="00815589" w:rsidP="00815589">
      <w:pPr>
        <w:spacing w:after="0" w:line="276" w:lineRule="auto"/>
        <w:ind w:left="4956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4774F8B1" w14:textId="2CCE19BC" w:rsidR="00815589" w:rsidRPr="00815589" w:rsidRDefault="00815589" w:rsidP="00815589">
      <w:pPr>
        <w:spacing w:after="0" w:line="276" w:lineRule="auto"/>
        <w:ind w:left="4956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15589">
        <w:rPr>
          <w:rFonts w:ascii="Arial Narrow" w:eastAsia="Calibri" w:hAnsi="Arial Narrow" w:cs="Arial"/>
          <w:b/>
          <w:sz w:val="24"/>
          <w:szCs w:val="24"/>
        </w:rPr>
        <w:t xml:space="preserve">  Sanda Tomić, </w:t>
      </w:r>
      <w:proofErr w:type="spellStart"/>
      <w:r w:rsidRPr="00815589">
        <w:rPr>
          <w:rFonts w:ascii="Arial Narrow" w:eastAsia="Calibri" w:hAnsi="Arial Narrow" w:cs="Arial"/>
          <w:b/>
          <w:sz w:val="24"/>
          <w:szCs w:val="24"/>
        </w:rPr>
        <w:t>dipl.iur</w:t>
      </w:r>
      <w:proofErr w:type="spellEnd"/>
      <w:r w:rsidRPr="00815589">
        <w:rPr>
          <w:rFonts w:ascii="Arial Narrow" w:eastAsia="Calibri" w:hAnsi="Arial Narrow" w:cs="Arial"/>
          <w:b/>
          <w:sz w:val="24"/>
          <w:szCs w:val="24"/>
        </w:rPr>
        <w:t>.</w:t>
      </w:r>
      <w:r w:rsidR="00AA68D3">
        <w:rPr>
          <w:rFonts w:ascii="Arial Narrow" w:eastAsia="Calibri" w:hAnsi="Arial Narrow" w:cs="Arial"/>
          <w:b/>
          <w:sz w:val="24"/>
          <w:szCs w:val="24"/>
        </w:rPr>
        <w:t>, v.r.</w:t>
      </w:r>
    </w:p>
    <w:p w14:paraId="6D757E82" w14:textId="77777777" w:rsidR="00815589" w:rsidRPr="00815589" w:rsidRDefault="00815589" w:rsidP="00815589"/>
    <w:p w14:paraId="4F8323C2" w14:textId="77777777" w:rsidR="001E3320" w:rsidRDefault="001E3320" w:rsidP="00CA5433"/>
    <w:sectPr w:rsidR="001E3320" w:rsidSect="00D7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488"/>
    <w:multiLevelType w:val="hybridMultilevel"/>
    <w:tmpl w:val="FD0C6C64"/>
    <w:lvl w:ilvl="0" w:tplc="E69C9B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1"/>
    <w:rsid w:val="00066B61"/>
    <w:rsid w:val="00082E55"/>
    <w:rsid w:val="000E58FA"/>
    <w:rsid w:val="00146E81"/>
    <w:rsid w:val="001E3320"/>
    <w:rsid w:val="00341696"/>
    <w:rsid w:val="00341BEB"/>
    <w:rsid w:val="00347138"/>
    <w:rsid w:val="0038163E"/>
    <w:rsid w:val="004C24BE"/>
    <w:rsid w:val="006000AD"/>
    <w:rsid w:val="00605BA0"/>
    <w:rsid w:val="007B31D0"/>
    <w:rsid w:val="00815589"/>
    <w:rsid w:val="00853EF9"/>
    <w:rsid w:val="0086230F"/>
    <w:rsid w:val="00967DFA"/>
    <w:rsid w:val="0097538E"/>
    <w:rsid w:val="009A1495"/>
    <w:rsid w:val="00A00D16"/>
    <w:rsid w:val="00A17312"/>
    <w:rsid w:val="00AA68D3"/>
    <w:rsid w:val="00AD7CC3"/>
    <w:rsid w:val="00CA5433"/>
    <w:rsid w:val="00CE67FD"/>
    <w:rsid w:val="00CF1D89"/>
    <w:rsid w:val="00D733EE"/>
    <w:rsid w:val="00E9103B"/>
    <w:rsid w:val="00F70A7E"/>
    <w:rsid w:val="00FB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7C0B"/>
  <w15:docId w15:val="{03ED9A71-463D-4905-9053-D7C55EE8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E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6B6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66B6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A543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E6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n@metkovi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Ivona  Bošković</cp:lastModifiedBy>
  <cp:revision>10</cp:revision>
  <cp:lastPrinted>2021-10-14T06:46:00Z</cp:lastPrinted>
  <dcterms:created xsi:type="dcterms:W3CDTF">2021-10-13T11:46:00Z</dcterms:created>
  <dcterms:modified xsi:type="dcterms:W3CDTF">2021-10-14T11:17:00Z</dcterms:modified>
</cp:coreProperties>
</file>