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62171D07" w14:textId="77777777" w:rsidTr="00750E4B">
        <w:tc>
          <w:tcPr>
            <w:tcW w:w="9288" w:type="dxa"/>
            <w:gridSpan w:val="2"/>
          </w:tcPr>
          <w:p w14:paraId="44724B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263BC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3626DB2" w14:textId="2A16F52D" w:rsidR="00750E4B" w:rsidRPr="00750E4B" w:rsidRDefault="00DA7723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sudjelovanje u postupku savjetovanja s javnošću</w:t>
            </w:r>
            <w:r w:rsidR="002B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0E07F66E" w14:textId="77777777" w:rsidTr="000E427B">
        <w:trPr>
          <w:trHeight w:val="915"/>
        </w:trPr>
        <w:tc>
          <w:tcPr>
            <w:tcW w:w="9288" w:type="dxa"/>
            <w:gridSpan w:val="2"/>
            <w:vAlign w:val="center"/>
          </w:tcPr>
          <w:p w14:paraId="2BC18DCE" w14:textId="77777777" w:rsidR="002B735A" w:rsidRDefault="002B735A" w:rsidP="00DA7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9DFC5" w14:textId="72D04A55" w:rsidR="00750E4B" w:rsidRPr="000E427B" w:rsidRDefault="002B735A" w:rsidP="000E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DA7723">
              <w:rPr>
                <w:rFonts w:ascii="Times New Roman" w:hAnsi="Times New Roman" w:cs="Times New Roman"/>
                <w:b/>
                <w:sz w:val="24"/>
                <w:szCs w:val="24"/>
              </w:rPr>
              <w:t>AKTA/DOKUMENTA ZA KOJI SE PROVODI SAVJETOVANJE</w:t>
            </w:r>
            <w:r w:rsidR="000E427B"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5D22AD" w14:textId="1604FF48" w:rsidR="002B735A" w:rsidRPr="00750E4B" w:rsidRDefault="004D60A0" w:rsidP="000E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NACRT p</w:t>
            </w:r>
            <w:r w:rsidR="003858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rijedlog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  <w:r w:rsidR="0038581D" w:rsidRPr="003858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Odluke o izvršavanju Proračuna Grada Metkovića za 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38581D" w:rsidRPr="003858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godinu</w:t>
            </w:r>
          </w:p>
        </w:tc>
      </w:tr>
      <w:tr w:rsidR="00750E4B" w:rsidRPr="00750E4B" w14:paraId="62CEACA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2859A8C" w14:textId="4601F6A3" w:rsid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STVARATELJ AKTA</w:t>
            </w:r>
            <w:r w:rsidR="000D567E">
              <w:rPr>
                <w:rFonts w:ascii="Times New Roman" w:hAnsi="Times New Roman" w:cs="Times New Roman"/>
                <w:b/>
                <w:sz w:val="24"/>
                <w:szCs w:val="24"/>
              </w:rPr>
              <w:t>/DOKUMENTA</w:t>
            </w:r>
          </w:p>
          <w:p w14:paraId="3A86DCBA" w14:textId="58DBD7C0" w:rsidR="008D68D5" w:rsidRP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TIJELO KOJE PROVODI SAVJETOVANJE</w:t>
            </w:r>
            <w:r w:rsid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0E427B" w:rsidRPr="00F130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GRAD METKOVIĆ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JUO, </w:t>
            </w:r>
            <w:r w:rsidR="00DA7723" w:rsidRP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Odsjek </w:t>
            </w:r>
            <w:r w:rsidR="00910C49" w:rsidRP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 proračun, računovodstvo i financije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5298D" w:rsidRPr="00750E4B" w14:paraId="1D418D24" w14:textId="77777777" w:rsidTr="002840A8">
        <w:trPr>
          <w:trHeight w:val="285"/>
        </w:trPr>
        <w:tc>
          <w:tcPr>
            <w:tcW w:w="4644" w:type="dxa"/>
          </w:tcPr>
          <w:p w14:paraId="2DC35246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93810B6" w14:textId="3B0BB0EA" w:rsidR="001D08B9" w:rsidRPr="0015298D" w:rsidRDefault="00385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4D60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studenog</w:t>
            </w:r>
            <w:r w:rsidR="009443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</w:t>
            </w:r>
            <w:r w:rsidR="004D60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443DE4" w:rsidRPr="00443D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  <w:r w:rsidR="000E427B" w:rsidRPr="000E42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</w:t>
            </w:r>
          </w:p>
        </w:tc>
        <w:tc>
          <w:tcPr>
            <w:tcW w:w="4644" w:type="dxa"/>
          </w:tcPr>
          <w:p w14:paraId="36E5E25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2C283337" w14:textId="1429573E" w:rsidR="00862EB8" w:rsidRPr="0015298D" w:rsidRDefault="004D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  <w:r w:rsidRPr="004D60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studenog 2025. g.</w:t>
            </w:r>
            <w:bookmarkStart w:id="0" w:name="_Hlk183156955"/>
            <w:r w:rsidRPr="004D60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(do 09:00h)</w:t>
            </w:r>
            <w:bookmarkEnd w:id="0"/>
          </w:p>
        </w:tc>
      </w:tr>
      <w:tr w:rsidR="0015298D" w:rsidRPr="00750E4B" w14:paraId="614575EC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76D04E7B" w14:textId="4CE4A89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r w:rsidR="00DA7723">
              <w:rPr>
                <w:rFonts w:ascii="Times New Roman" w:hAnsi="Times New Roman" w:cs="Times New Roman"/>
                <w:sz w:val="24"/>
                <w:szCs w:val="24"/>
              </w:rPr>
              <w:t>/dokumenta</w:t>
            </w:r>
          </w:p>
        </w:tc>
        <w:tc>
          <w:tcPr>
            <w:tcW w:w="4644" w:type="dxa"/>
          </w:tcPr>
          <w:p w14:paraId="305FAB9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F8B5681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40C9CAEE" w14:textId="7777777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87AF16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0C6FD12D" w14:textId="77777777" w:rsidTr="00944375">
        <w:trPr>
          <w:trHeight w:val="1063"/>
        </w:trPr>
        <w:tc>
          <w:tcPr>
            <w:tcW w:w="4644" w:type="dxa"/>
            <w:vAlign w:val="bottom"/>
          </w:tcPr>
          <w:p w14:paraId="4C6A8DB7" w14:textId="7CCA5815" w:rsidR="001D08B9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0D567E">
              <w:rPr>
                <w:rFonts w:ascii="Times New Roman" w:hAnsi="Times New Roman" w:cs="Times New Roman"/>
                <w:sz w:val="24"/>
                <w:szCs w:val="24"/>
              </w:rPr>
              <w:t>akta/dokumenta</w:t>
            </w:r>
          </w:p>
          <w:p w14:paraId="5F827026" w14:textId="77777777" w:rsidR="00944375" w:rsidRPr="00750E4B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A15411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9FFB6A3" w14:textId="77777777" w:rsidTr="00DA7723">
        <w:trPr>
          <w:trHeight w:val="1688"/>
        </w:trPr>
        <w:tc>
          <w:tcPr>
            <w:tcW w:w="4644" w:type="dxa"/>
            <w:vAlign w:val="bottom"/>
          </w:tcPr>
          <w:p w14:paraId="38B86472" w14:textId="77777777" w:rsidR="0015298D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4F22CA1" w14:textId="77777777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29A6CD58" w14:textId="77777777" w:rsidR="001D08B9" w:rsidRPr="00750E4B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206CE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82B795E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020E4C7B" w14:textId="77777777" w:rsidR="00411B7F" w:rsidRDefault="00AB37E1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zastupanje udruge, ustanove</w:t>
            </w:r>
            <w:r w:rsidR="00A51C93">
              <w:rPr>
                <w:rFonts w:ascii="Times New Roman" w:hAnsi="Times New Roman" w:cs="Times New Roman"/>
                <w:sz w:val="24"/>
                <w:szCs w:val="24"/>
              </w:rPr>
              <w:t xml:space="preserve"> te adresa</w:t>
            </w:r>
          </w:p>
          <w:p w14:paraId="7998C62C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4F78EB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566D144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1F6F870B" w14:textId="77777777" w:rsidR="00944375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BF879" w14:textId="7FE56C0F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FD7EDF6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9D0AC1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25DE1D1D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5476C830" w14:textId="77777777" w:rsidR="00074154" w:rsidRDefault="00074154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Grada Metkovića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6BEAB2E6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3E8450C7" w14:textId="77777777" w:rsidTr="00443DE4">
        <w:trPr>
          <w:trHeight w:val="490"/>
        </w:trPr>
        <w:tc>
          <w:tcPr>
            <w:tcW w:w="4644" w:type="dxa"/>
            <w:vAlign w:val="bottom"/>
          </w:tcPr>
          <w:p w14:paraId="5ADDEC05" w14:textId="77777777" w:rsidR="000D567E" w:rsidRDefault="000D567E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A93E" w14:textId="79A21A75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4DC82D8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71B6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BDB1368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BAD85" w14:textId="3579A03C" w:rsidR="00C722DB" w:rsidRPr="00DA7723" w:rsidRDefault="00C722DB" w:rsidP="00DA7723">
      <w:pPr>
        <w:tabs>
          <w:tab w:val="left" w:pos="915"/>
        </w:tabs>
        <w:spacing w:after="0"/>
        <w:jc w:val="both"/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</w:pPr>
      <w:r w:rsidRPr="00DA7723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DA7723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C94443" w:rsidRPr="00DA7723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0E427B" w:rsidRPr="00DA7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A0" w:rsidRPr="004D60A0">
        <w:rPr>
          <w:rFonts w:ascii="Times New Roman" w:hAnsi="Times New Roman" w:cs="Times New Roman"/>
          <w:b/>
          <w:sz w:val="24"/>
          <w:szCs w:val="24"/>
        </w:rPr>
        <w:t xml:space="preserve">24. studenog 2025. g. </w:t>
      </w:r>
      <w:r w:rsidR="00910C49" w:rsidRPr="00910C49">
        <w:rPr>
          <w:rFonts w:ascii="Times New Roman" w:hAnsi="Times New Roman" w:cs="Times New Roman"/>
          <w:b/>
          <w:sz w:val="24"/>
          <w:szCs w:val="24"/>
        </w:rPr>
        <w:t>(do 09:00h)</w:t>
      </w:r>
      <w:r w:rsidR="0091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DE4" w:rsidRPr="00DA7723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8" w:history="1">
        <w:r w:rsidR="000E427B" w:rsidRPr="00DA772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pnn@metkovic.hr</w:t>
        </w:r>
      </w:hyperlink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</w:rPr>
        <w:t xml:space="preserve">  </w:t>
      </w:r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  <w:t xml:space="preserve"> ili osobnom dostavom.</w:t>
      </w:r>
    </w:p>
    <w:p w14:paraId="34EB22C1" w14:textId="77777777" w:rsidR="00DA7723" w:rsidRPr="00DA7723" w:rsidRDefault="00DA7723" w:rsidP="00DA7723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DA772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Anonimni, uvredljivi i irelevantni komentari neće se objaviti. </w:t>
      </w:r>
    </w:p>
    <w:sectPr w:rsidR="00DA7723" w:rsidRPr="00DA7723" w:rsidSect="00DA772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03BD" w14:textId="77777777" w:rsidR="00B1398C" w:rsidRDefault="00B1398C" w:rsidP="00CA19CD">
      <w:pPr>
        <w:spacing w:after="0" w:line="240" w:lineRule="auto"/>
      </w:pPr>
      <w:r>
        <w:separator/>
      </w:r>
    </w:p>
  </w:endnote>
  <w:endnote w:type="continuationSeparator" w:id="0">
    <w:p w14:paraId="382BFE07" w14:textId="77777777" w:rsidR="00B1398C" w:rsidRDefault="00B1398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175D" w14:textId="77777777" w:rsidR="000E427B" w:rsidRPr="00443DE4" w:rsidRDefault="000E427B" w:rsidP="000E427B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 xml:space="preserve">Svi osobni podaci koji se u okviru ovog savjetovanja obrađuju u smislu odredbi UREDBE (EU)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</w:t>
    </w:r>
  </w:p>
  <w:p w14:paraId="7D8325E5" w14:textId="77777777" w:rsidR="00CA19CD" w:rsidRPr="00443DE4" w:rsidRDefault="00C94443" w:rsidP="00CA19CD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>Grad Metković se obvezuje</w:t>
    </w:r>
    <w:r w:rsidR="000E427B" w:rsidRPr="00443DE4">
      <w:rPr>
        <w:sz w:val="18"/>
        <w:szCs w:val="18"/>
      </w:rPr>
      <w:t xml:space="preserve"> čuvati povjerljivost svih osobnih podataka kojima imaju pravo i ovlast pristupa u smislu izvršenja prava i obveza s osnova ovog </w:t>
    </w:r>
    <w:r w:rsidRPr="00443DE4">
      <w:rPr>
        <w:sz w:val="18"/>
        <w:szCs w:val="18"/>
      </w:rPr>
      <w:t xml:space="preserve">savjetovanja </w:t>
    </w:r>
    <w:r w:rsidR="000E427B" w:rsidRPr="00443DE4">
      <w:rPr>
        <w:sz w:val="18"/>
        <w:szCs w:val="18"/>
      </w:rPr>
      <w:t xml:space="preserve">te da će iste osobne podatke koristiti isključivo u točno određenu (propisanu) svrhu.  </w:t>
    </w:r>
    <w:r w:rsidR="00CA19CD" w:rsidRPr="00443DE4">
      <w:rPr>
        <w:sz w:val="18"/>
        <w:szCs w:val="18"/>
      </w:rPr>
      <w:t>Anonimni, uvredljivi ili irelevantni komentari neće se objaviti.</w:t>
    </w:r>
    <w:r w:rsidR="000E427B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>Izrazi</w:t>
    </w:r>
    <w:r w:rsidR="001302DA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 xml:space="preserve"> korišteni u ovom obrascu koriste se neutralno i odnose se jednako na muški i ženski rod. </w:t>
    </w:r>
  </w:p>
  <w:p w14:paraId="2B51BD9A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ABD8" w14:textId="77777777" w:rsidR="00B1398C" w:rsidRDefault="00B1398C" w:rsidP="00CA19CD">
      <w:pPr>
        <w:spacing w:after="0" w:line="240" w:lineRule="auto"/>
      </w:pPr>
      <w:r>
        <w:separator/>
      </w:r>
    </w:p>
  </w:footnote>
  <w:footnote w:type="continuationSeparator" w:id="0">
    <w:p w14:paraId="03C94792" w14:textId="77777777" w:rsidR="00B1398C" w:rsidRDefault="00B1398C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FAD"/>
    <w:multiLevelType w:val="hybridMultilevel"/>
    <w:tmpl w:val="3B688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6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1435"/>
    <w:rsid w:val="00052095"/>
    <w:rsid w:val="00074154"/>
    <w:rsid w:val="000C226B"/>
    <w:rsid w:val="000D567E"/>
    <w:rsid w:val="000E427B"/>
    <w:rsid w:val="00104EED"/>
    <w:rsid w:val="00105BE3"/>
    <w:rsid w:val="00107487"/>
    <w:rsid w:val="001302DA"/>
    <w:rsid w:val="0015298D"/>
    <w:rsid w:val="001D08B9"/>
    <w:rsid w:val="00206A6A"/>
    <w:rsid w:val="002217C2"/>
    <w:rsid w:val="00266B4C"/>
    <w:rsid w:val="00281804"/>
    <w:rsid w:val="002B735A"/>
    <w:rsid w:val="0038581D"/>
    <w:rsid w:val="003F5F27"/>
    <w:rsid w:val="004038E8"/>
    <w:rsid w:val="00411B7F"/>
    <w:rsid w:val="00443DE4"/>
    <w:rsid w:val="0045212F"/>
    <w:rsid w:val="004733CE"/>
    <w:rsid w:val="00484478"/>
    <w:rsid w:val="004A2502"/>
    <w:rsid w:val="004D60A0"/>
    <w:rsid w:val="00567165"/>
    <w:rsid w:val="00584C96"/>
    <w:rsid w:val="005E7167"/>
    <w:rsid w:val="006A70F7"/>
    <w:rsid w:val="006B4935"/>
    <w:rsid w:val="006C7B99"/>
    <w:rsid w:val="00750E4B"/>
    <w:rsid w:val="00855261"/>
    <w:rsid w:val="00862EB8"/>
    <w:rsid w:val="00867B8C"/>
    <w:rsid w:val="008D68D5"/>
    <w:rsid w:val="00910C49"/>
    <w:rsid w:val="00944375"/>
    <w:rsid w:val="0094729C"/>
    <w:rsid w:val="009A17E1"/>
    <w:rsid w:val="00A11EE4"/>
    <w:rsid w:val="00A1418B"/>
    <w:rsid w:val="00A24D16"/>
    <w:rsid w:val="00A51C93"/>
    <w:rsid w:val="00A978AC"/>
    <w:rsid w:val="00AB37E1"/>
    <w:rsid w:val="00AD1872"/>
    <w:rsid w:val="00B1398C"/>
    <w:rsid w:val="00B41730"/>
    <w:rsid w:val="00BB7F91"/>
    <w:rsid w:val="00C0165B"/>
    <w:rsid w:val="00C21472"/>
    <w:rsid w:val="00C35B4D"/>
    <w:rsid w:val="00C722DB"/>
    <w:rsid w:val="00C92424"/>
    <w:rsid w:val="00C94443"/>
    <w:rsid w:val="00C94BC0"/>
    <w:rsid w:val="00C94E9A"/>
    <w:rsid w:val="00CA19CD"/>
    <w:rsid w:val="00D16295"/>
    <w:rsid w:val="00D22C18"/>
    <w:rsid w:val="00D33132"/>
    <w:rsid w:val="00DA7723"/>
    <w:rsid w:val="00E553C5"/>
    <w:rsid w:val="00E9549D"/>
    <w:rsid w:val="00EE716D"/>
    <w:rsid w:val="00F13086"/>
    <w:rsid w:val="00F21BEB"/>
    <w:rsid w:val="00F44447"/>
    <w:rsid w:val="00F90CD1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DE7C"/>
  <w15:docId w15:val="{7B2AE652-FD2E-4A36-95C5-6D5C21C6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B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n@metkov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6838-3574-45E1-A45D-6C6760C4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Ivona  Bošković</cp:lastModifiedBy>
  <cp:revision>3</cp:revision>
  <cp:lastPrinted>2015-05-21T09:44:00Z</cp:lastPrinted>
  <dcterms:created xsi:type="dcterms:W3CDTF">2024-11-22T07:45:00Z</dcterms:created>
  <dcterms:modified xsi:type="dcterms:W3CDTF">2025-11-13T12:35:00Z</dcterms:modified>
</cp:coreProperties>
</file>